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1B158" w14:textId="47AB0B5E" w:rsidR="004375B7" w:rsidRDefault="004375B7" w:rsidP="004375B7">
      <w:pPr>
        <w:jc w:val="center"/>
        <w:rPr>
          <w:rFonts w:ascii="Tahoma" w:hAnsi="Tahoma" w:cs="Tahoma"/>
          <w:b/>
          <w:bCs/>
        </w:rPr>
      </w:pPr>
      <w:r w:rsidRPr="00896E9E">
        <w:rPr>
          <w:rFonts w:ascii="Tahoma" w:hAnsi="Tahoma" w:cs="Tahoma"/>
          <w:b/>
          <w:bCs/>
          <w:i/>
          <w:u w:val="single"/>
        </w:rPr>
        <w:t>RENEWAL</w:t>
      </w:r>
      <w:r w:rsidRPr="00EC008A">
        <w:rPr>
          <w:rFonts w:ascii="Tahoma" w:hAnsi="Tahoma" w:cs="Tahoma"/>
          <w:b/>
          <w:bCs/>
        </w:rPr>
        <w:t xml:space="preserve"> PROJECT APPLICATION</w:t>
      </w:r>
    </w:p>
    <w:p w14:paraId="7D5CF85B" w14:textId="77777777" w:rsidR="00202417" w:rsidRPr="00202417" w:rsidRDefault="00202417" w:rsidP="00202417">
      <w:pPr>
        <w:pStyle w:val="NoSpacing"/>
        <w:rPr>
          <w:rFonts w:ascii="Tahoma" w:hAnsi="Tahoma" w:cs="Tahoma"/>
        </w:rPr>
      </w:pPr>
    </w:p>
    <w:p w14:paraId="52CA6E1B" w14:textId="77777777" w:rsidR="00202417" w:rsidRPr="00C607F9" w:rsidRDefault="00202417" w:rsidP="00202417">
      <w:pPr>
        <w:rPr>
          <w:rFonts w:ascii="Tahoma" w:hAnsi="Tahoma" w:cs="Tahoma"/>
        </w:rPr>
      </w:pPr>
      <w:r w:rsidRPr="00C607F9">
        <w:rPr>
          <w:rFonts w:ascii="Tahoma" w:hAnsi="Tahoma" w:cs="Tahoma"/>
          <w:b/>
          <w:bCs/>
        </w:rPr>
        <w:t>Agency:</w:t>
      </w:r>
      <w:r w:rsidRPr="00C607F9">
        <w:rPr>
          <w:rFonts w:ascii="Tahoma" w:hAnsi="Tahoma" w:cs="Tahoma"/>
        </w:rPr>
        <w:t xml:space="preserve"> _______________________________________________________________</w:t>
      </w:r>
    </w:p>
    <w:p w14:paraId="3AEED727" w14:textId="77777777" w:rsidR="00202417" w:rsidRPr="00C607F9" w:rsidRDefault="00202417" w:rsidP="00202417">
      <w:pPr>
        <w:rPr>
          <w:rFonts w:ascii="Tahoma" w:hAnsi="Tahoma" w:cs="Tahoma"/>
        </w:rPr>
      </w:pPr>
      <w:r w:rsidRPr="00C607F9">
        <w:rPr>
          <w:rFonts w:ascii="Tahoma" w:hAnsi="Tahoma" w:cs="Tahoma"/>
          <w:b/>
          <w:bCs/>
        </w:rPr>
        <w:t>Project Name:</w:t>
      </w:r>
      <w:r w:rsidRPr="00C607F9">
        <w:rPr>
          <w:rFonts w:ascii="Tahoma" w:hAnsi="Tahoma" w:cs="Tahoma"/>
        </w:rPr>
        <w:t xml:space="preserve"> _________________________________________________________</w:t>
      </w:r>
    </w:p>
    <w:p w14:paraId="1D11DFB3" w14:textId="31A01A05" w:rsidR="00377871" w:rsidRPr="00C607F9" w:rsidRDefault="00377871" w:rsidP="00377871">
      <w:pPr>
        <w:rPr>
          <w:rFonts w:ascii="Tahoma" w:hAnsi="Tahoma" w:cs="Tahoma"/>
        </w:rPr>
      </w:pPr>
      <w:r w:rsidRPr="00C607F9">
        <w:rPr>
          <w:rFonts w:ascii="Tahoma" w:hAnsi="Tahoma" w:cs="Tahoma"/>
          <w:b/>
          <w:bCs/>
        </w:rPr>
        <w:t xml:space="preserve">Project </w:t>
      </w:r>
      <w:r>
        <w:rPr>
          <w:rFonts w:ascii="Tahoma" w:hAnsi="Tahoma" w:cs="Tahoma"/>
          <w:b/>
          <w:bCs/>
        </w:rPr>
        <w:t>Type</w:t>
      </w:r>
      <w:r w:rsidRPr="00C607F9">
        <w:rPr>
          <w:rFonts w:ascii="Tahoma" w:hAnsi="Tahoma" w:cs="Tahoma"/>
          <w:b/>
          <w:bCs/>
        </w:rPr>
        <w:t>:</w:t>
      </w:r>
      <w:r w:rsidRPr="00C607F9">
        <w:rPr>
          <w:rFonts w:ascii="Tahoma" w:hAnsi="Tahoma" w:cs="Tahoma"/>
        </w:rPr>
        <w:t xml:space="preserve"> _____________________________</w:t>
      </w:r>
      <w:r>
        <w:rPr>
          <w:rFonts w:ascii="Tahoma" w:hAnsi="Tahoma" w:cs="Tahoma"/>
        </w:rPr>
        <w:t>_</w:t>
      </w:r>
      <w:r w:rsidRPr="00C607F9">
        <w:rPr>
          <w:rFonts w:ascii="Tahoma" w:hAnsi="Tahoma" w:cs="Tahoma"/>
        </w:rPr>
        <w:t>____________________________</w:t>
      </w:r>
    </w:p>
    <w:p w14:paraId="51BF86E1" w14:textId="68A5E6FF" w:rsidR="00377871" w:rsidRPr="00C607F9" w:rsidRDefault="00377871" w:rsidP="00377871">
      <w:pPr>
        <w:rPr>
          <w:rFonts w:ascii="Tahoma" w:hAnsi="Tahoma" w:cs="Tahoma"/>
        </w:rPr>
      </w:pPr>
      <w:r w:rsidRPr="00C607F9">
        <w:rPr>
          <w:rFonts w:ascii="Tahoma" w:hAnsi="Tahoma" w:cs="Tahoma"/>
          <w:b/>
          <w:bCs/>
        </w:rPr>
        <w:t xml:space="preserve">Project </w:t>
      </w:r>
      <w:r>
        <w:rPr>
          <w:rFonts w:ascii="Tahoma" w:hAnsi="Tahoma" w:cs="Tahoma"/>
          <w:b/>
          <w:bCs/>
        </w:rPr>
        <w:t>Activity</w:t>
      </w:r>
      <w:r w:rsidRPr="00C607F9">
        <w:rPr>
          <w:rFonts w:ascii="Tahoma" w:hAnsi="Tahoma" w:cs="Tahoma"/>
          <w:b/>
          <w:bCs/>
        </w:rPr>
        <w:t>:</w:t>
      </w:r>
      <w:r w:rsidRPr="00C607F9">
        <w:rPr>
          <w:rFonts w:ascii="Tahoma" w:hAnsi="Tahoma" w:cs="Tahoma"/>
        </w:rPr>
        <w:t xml:space="preserve"> ___________________________</w:t>
      </w:r>
      <w:r>
        <w:rPr>
          <w:rFonts w:ascii="Tahoma" w:hAnsi="Tahoma" w:cs="Tahoma"/>
        </w:rPr>
        <w:t>_</w:t>
      </w:r>
      <w:r w:rsidRPr="00C607F9">
        <w:rPr>
          <w:rFonts w:ascii="Tahoma" w:hAnsi="Tahoma" w:cs="Tahoma"/>
        </w:rPr>
        <w:t>____________________________</w:t>
      </w:r>
    </w:p>
    <w:p w14:paraId="39E1BEC5" w14:textId="3F9BBDF2" w:rsidR="00202417" w:rsidRPr="00C607F9" w:rsidRDefault="00202417" w:rsidP="00202417">
      <w:pPr>
        <w:rPr>
          <w:rFonts w:ascii="Tahoma" w:hAnsi="Tahoma" w:cs="Tahoma"/>
        </w:rPr>
      </w:pPr>
      <w:r w:rsidRPr="00C607F9">
        <w:rPr>
          <w:rFonts w:ascii="Tahoma" w:hAnsi="Tahoma" w:cs="Tahoma"/>
          <w:b/>
          <w:bCs/>
        </w:rPr>
        <w:t xml:space="preserve">Project </w:t>
      </w:r>
      <w:r w:rsidR="00377871">
        <w:rPr>
          <w:rFonts w:ascii="Tahoma" w:hAnsi="Tahoma" w:cs="Tahoma"/>
          <w:b/>
          <w:bCs/>
        </w:rPr>
        <w:t>Target Population</w:t>
      </w:r>
      <w:r w:rsidRPr="00C607F9">
        <w:rPr>
          <w:rFonts w:ascii="Tahoma" w:hAnsi="Tahoma" w:cs="Tahoma"/>
          <w:b/>
          <w:bCs/>
        </w:rPr>
        <w:t>:</w:t>
      </w:r>
      <w:r w:rsidRPr="00C607F9">
        <w:rPr>
          <w:rFonts w:ascii="Tahoma" w:hAnsi="Tahoma" w:cs="Tahoma"/>
        </w:rPr>
        <w:t xml:space="preserve"> _______________________________________________</w:t>
      </w:r>
    </w:p>
    <w:p w14:paraId="0AEC1563" w14:textId="77777777" w:rsidR="004375B7" w:rsidRPr="00EC008A" w:rsidRDefault="004375B7" w:rsidP="00202417">
      <w:pPr>
        <w:pStyle w:val="NoSpacing"/>
        <w:rPr>
          <w:rFonts w:ascii="Tahoma" w:hAnsi="Tahoma" w:cs="Tahoma"/>
        </w:rPr>
      </w:pPr>
    </w:p>
    <w:p w14:paraId="1DFD3CE0" w14:textId="77777777" w:rsidR="004375B7" w:rsidRPr="00EC008A" w:rsidRDefault="004375B7" w:rsidP="00202417">
      <w:pPr>
        <w:jc w:val="center"/>
        <w:rPr>
          <w:rFonts w:ascii="Tahoma" w:hAnsi="Tahoma" w:cs="Tahoma"/>
          <w:b/>
          <w:bCs/>
        </w:rPr>
      </w:pPr>
      <w:r w:rsidRPr="00EC008A">
        <w:rPr>
          <w:rFonts w:ascii="Tahoma" w:hAnsi="Tahoma" w:cs="Tahoma"/>
          <w:b/>
          <w:bCs/>
        </w:rPr>
        <w:t>Applicant Certifications</w:t>
      </w:r>
    </w:p>
    <w:tbl>
      <w:tblPr>
        <w:tblStyle w:val="TableGrid"/>
        <w:tblW w:w="0" w:type="auto"/>
        <w:tblLook w:val="04A0" w:firstRow="1" w:lastRow="0" w:firstColumn="1" w:lastColumn="0" w:noHBand="0" w:noVBand="1"/>
      </w:tblPr>
      <w:tblGrid>
        <w:gridCol w:w="1435"/>
        <w:gridCol w:w="7915"/>
      </w:tblGrid>
      <w:tr w:rsidR="004375B7" w:rsidRPr="00EC008A" w14:paraId="27BF69B1" w14:textId="77777777" w:rsidTr="00202417">
        <w:tc>
          <w:tcPr>
            <w:tcW w:w="1435" w:type="dxa"/>
            <w:vAlign w:val="center"/>
          </w:tcPr>
          <w:p w14:paraId="171522E9" w14:textId="1746D6A3" w:rsidR="004375B7" w:rsidRPr="00EC008A" w:rsidRDefault="004375B7" w:rsidP="00202417">
            <w:pPr>
              <w:jc w:val="center"/>
              <w:rPr>
                <w:rFonts w:ascii="Tahoma" w:hAnsi="Tahoma" w:cs="Tahoma"/>
              </w:rPr>
            </w:pPr>
            <w:r w:rsidRPr="00EC008A">
              <w:rPr>
                <w:rFonts w:ascii="Tahoma" w:hAnsi="Tahoma" w:cs="Tahoma"/>
              </w:rPr>
              <w:t>Yes</w:t>
            </w:r>
            <w:r w:rsidR="00202417">
              <w:rPr>
                <w:rFonts w:ascii="Tahoma" w:hAnsi="Tahoma" w:cs="Tahoma"/>
              </w:rPr>
              <w:t xml:space="preserve"> </w:t>
            </w:r>
            <w:r w:rsidRPr="00EC008A">
              <w:rPr>
                <w:rFonts w:ascii="Tahoma" w:hAnsi="Tahoma" w:cs="Tahoma"/>
              </w:rPr>
              <w:t>/</w:t>
            </w:r>
            <w:r w:rsidR="00202417">
              <w:rPr>
                <w:rFonts w:ascii="Tahoma" w:hAnsi="Tahoma" w:cs="Tahoma"/>
              </w:rPr>
              <w:t xml:space="preserve"> </w:t>
            </w:r>
            <w:r w:rsidRPr="00EC008A">
              <w:rPr>
                <w:rFonts w:ascii="Tahoma" w:hAnsi="Tahoma" w:cs="Tahoma"/>
              </w:rPr>
              <w:t>No</w:t>
            </w:r>
          </w:p>
        </w:tc>
        <w:tc>
          <w:tcPr>
            <w:tcW w:w="7915" w:type="dxa"/>
          </w:tcPr>
          <w:p w14:paraId="20E90DB4" w14:textId="7A196CC0" w:rsidR="004375B7" w:rsidRPr="00EC008A" w:rsidRDefault="004375B7" w:rsidP="00A3601F">
            <w:pPr>
              <w:rPr>
                <w:rFonts w:ascii="Tahoma" w:hAnsi="Tahoma" w:cs="Tahoma"/>
              </w:rPr>
            </w:pPr>
            <w:r w:rsidRPr="00EC008A">
              <w:rPr>
                <w:rFonts w:ascii="Tahoma" w:hAnsi="Tahoma" w:cs="Tahoma"/>
              </w:rPr>
              <w:t>The project applicant will not engage in racial preferences or other forms of illegal discrimination</w:t>
            </w:r>
            <w:r w:rsidR="00202417">
              <w:rPr>
                <w:rFonts w:ascii="Tahoma" w:hAnsi="Tahoma" w:cs="Tahoma"/>
              </w:rPr>
              <w:t>.</w:t>
            </w:r>
          </w:p>
        </w:tc>
      </w:tr>
      <w:tr w:rsidR="00202417" w:rsidRPr="00EC008A" w14:paraId="2AADA347" w14:textId="77777777" w:rsidTr="00A81D55">
        <w:tc>
          <w:tcPr>
            <w:tcW w:w="1435" w:type="dxa"/>
            <w:vAlign w:val="center"/>
          </w:tcPr>
          <w:p w14:paraId="754660B9" w14:textId="278E9070" w:rsidR="00202417" w:rsidRPr="00EC008A" w:rsidRDefault="00202417" w:rsidP="00202417">
            <w:pPr>
              <w:rPr>
                <w:rFonts w:ascii="Tahoma" w:hAnsi="Tahoma" w:cs="Tahoma"/>
              </w:rPr>
            </w:pPr>
            <w:r w:rsidRPr="00EC008A">
              <w:rPr>
                <w:rFonts w:ascii="Tahoma" w:hAnsi="Tahoma" w:cs="Tahoma"/>
              </w:rPr>
              <w:t>Yes</w:t>
            </w:r>
            <w:r>
              <w:rPr>
                <w:rFonts w:ascii="Tahoma" w:hAnsi="Tahoma" w:cs="Tahoma"/>
              </w:rPr>
              <w:t xml:space="preserve"> </w:t>
            </w:r>
            <w:r w:rsidRPr="00EC008A">
              <w:rPr>
                <w:rFonts w:ascii="Tahoma" w:hAnsi="Tahoma" w:cs="Tahoma"/>
              </w:rPr>
              <w:t>/</w:t>
            </w:r>
            <w:r>
              <w:rPr>
                <w:rFonts w:ascii="Tahoma" w:hAnsi="Tahoma" w:cs="Tahoma"/>
              </w:rPr>
              <w:t xml:space="preserve"> </w:t>
            </w:r>
            <w:r w:rsidRPr="00EC008A">
              <w:rPr>
                <w:rFonts w:ascii="Tahoma" w:hAnsi="Tahoma" w:cs="Tahoma"/>
              </w:rPr>
              <w:t>No</w:t>
            </w:r>
          </w:p>
        </w:tc>
        <w:tc>
          <w:tcPr>
            <w:tcW w:w="7915" w:type="dxa"/>
          </w:tcPr>
          <w:p w14:paraId="27F9869B" w14:textId="77777777" w:rsidR="00202417" w:rsidRPr="00EC008A" w:rsidRDefault="00202417" w:rsidP="00202417">
            <w:pPr>
              <w:rPr>
                <w:rFonts w:ascii="Tahoma" w:hAnsi="Tahoma" w:cs="Tahoma"/>
              </w:rPr>
            </w:pPr>
            <w:r w:rsidRPr="00EC008A">
              <w:rPr>
                <w:rFonts w:ascii="Tahoma" w:hAnsi="Tahoma" w:cs="Tahoma"/>
              </w:rPr>
              <w:t>The project applicant will not operate drug injection sites or “safe consumption sites,” knowingly distribute drug paraphernalia on or off of property under their control, permit the use or distribution of illicit drugs on property under their control, or conduct any of these activities under the pretext of “harm reduction.”</w:t>
            </w:r>
          </w:p>
        </w:tc>
      </w:tr>
      <w:tr w:rsidR="00202417" w:rsidRPr="00EC008A" w14:paraId="69C0A2CD" w14:textId="77777777" w:rsidTr="00C52295">
        <w:tc>
          <w:tcPr>
            <w:tcW w:w="1435" w:type="dxa"/>
            <w:vAlign w:val="center"/>
          </w:tcPr>
          <w:p w14:paraId="625DB2C2" w14:textId="27467E47" w:rsidR="00202417" w:rsidRPr="00EC008A" w:rsidRDefault="00202417" w:rsidP="00202417">
            <w:pPr>
              <w:rPr>
                <w:rFonts w:ascii="Tahoma" w:hAnsi="Tahoma" w:cs="Tahoma"/>
              </w:rPr>
            </w:pPr>
            <w:r w:rsidRPr="00EC008A">
              <w:rPr>
                <w:rFonts w:ascii="Tahoma" w:hAnsi="Tahoma" w:cs="Tahoma"/>
              </w:rPr>
              <w:t>Yes</w:t>
            </w:r>
            <w:r>
              <w:rPr>
                <w:rFonts w:ascii="Tahoma" w:hAnsi="Tahoma" w:cs="Tahoma"/>
              </w:rPr>
              <w:t xml:space="preserve"> </w:t>
            </w:r>
            <w:r w:rsidRPr="00EC008A">
              <w:rPr>
                <w:rFonts w:ascii="Tahoma" w:hAnsi="Tahoma" w:cs="Tahoma"/>
              </w:rPr>
              <w:t>/</w:t>
            </w:r>
            <w:r>
              <w:rPr>
                <w:rFonts w:ascii="Tahoma" w:hAnsi="Tahoma" w:cs="Tahoma"/>
              </w:rPr>
              <w:t xml:space="preserve"> </w:t>
            </w:r>
            <w:r w:rsidRPr="00EC008A">
              <w:rPr>
                <w:rFonts w:ascii="Tahoma" w:hAnsi="Tahoma" w:cs="Tahoma"/>
              </w:rPr>
              <w:t>No</w:t>
            </w:r>
          </w:p>
        </w:tc>
        <w:tc>
          <w:tcPr>
            <w:tcW w:w="7915" w:type="dxa"/>
          </w:tcPr>
          <w:p w14:paraId="3F9F9FC2" w14:textId="53C650DF" w:rsidR="00202417" w:rsidRPr="00EC008A" w:rsidRDefault="00202417" w:rsidP="00202417">
            <w:pPr>
              <w:rPr>
                <w:rFonts w:ascii="Tahoma" w:hAnsi="Tahoma" w:cs="Tahoma"/>
              </w:rPr>
            </w:pPr>
            <w:r w:rsidRPr="00EC008A">
              <w:rPr>
                <w:rFonts w:ascii="Tahoma" w:hAnsi="Tahoma" w:cs="Tahoma"/>
              </w:rPr>
              <w:t xml:space="preserve">The project will require service </w:t>
            </w:r>
            <w:r>
              <w:rPr>
                <w:rFonts w:ascii="Tahoma" w:hAnsi="Tahoma" w:cs="Tahoma"/>
              </w:rPr>
              <w:t>participation.</w:t>
            </w:r>
          </w:p>
        </w:tc>
      </w:tr>
    </w:tbl>
    <w:p w14:paraId="1E327DB3" w14:textId="77777777" w:rsidR="004375B7" w:rsidRPr="00202417" w:rsidRDefault="004375B7" w:rsidP="00202417">
      <w:pPr>
        <w:pStyle w:val="NoSpacing"/>
        <w:rPr>
          <w:rFonts w:ascii="Tahoma" w:hAnsi="Tahoma" w:cs="Tahoma"/>
        </w:rPr>
      </w:pPr>
    </w:p>
    <w:p w14:paraId="120CECBC" w14:textId="77777777" w:rsidR="004375B7" w:rsidRPr="00EC008A" w:rsidRDefault="004375B7" w:rsidP="00202417">
      <w:pPr>
        <w:jc w:val="center"/>
        <w:rPr>
          <w:rFonts w:ascii="Tahoma" w:hAnsi="Tahoma" w:cs="Tahoma"/>
          <w:b/>
          <w:bCs/>
        </w:rPr>
      </w:pPr>
      <w:r w:rsidRPr="00EC008A">
        <w:rPr>
          <w:rFonts w:ascii="Tahoma" w:hAnsi="Tahoma" w:cs="Tahoma"/>
          <w:b/>
          <w:bCs/>
        </w:rPr>
        <w:t>Statement of Intent</w:t>
      </w:r>
    </w:p>
    <w:tbl>
      <w:tblPr>
        <w:tblStyle w:val="TableGrid"/>
        <w:tblW w:w="0" w:type="auto"/>
        <w:tblLook w:val="04A0" w:firstRow="1" w:lastRow="0" w:firstColumn="1" w:lastColumn="0" w:noHBand="0" w:noVBand="1"/>
      </w:tblPr>
      <w:tblGrid>
        <w:gridCol w:w="1435"/>
        <w:gridCol w:w="7915"/>
      </w:tblGrid>
      <w:tr w:rsidR="00202417" w:rsidRPr="00EC008A" w14:paraId="44D6199E" w14:textId="77777777" w:rsidTr="00215431">
        <w:tc>
          <w:tcPr>
            <w:tcW w:w="1435" w:type="dxa"/>
            <w:vAlign w:val="center"/>
          </w:tcPr>
          <w:p w14:paraId="14E29E53" w14:textId="255AD502" w:rsidR="00202417" w:rsidRPr="00EC008A" w:rsidRDefault="00202417" w:rsidP="00202417">
            <w:pPr>
              <w:rPr>
                <w:rFonts w:ascii="Tahoma" w:hAnsi="Tahoma" w:cs="Tahoma"/>
              </w:rPr>
            </w:pPr>
            <w:r w:rsidRPr="00EC008A">
              <w:rPr>
                <w:rFonts w:ascii="Tahoma" w:hAnsi="Tahoma" w:cs="Tahoma"/>
              </w:rPr>
              <w:t>Yes</w:t>
            </w:r>
            <w:r>
              <w:rPr>
                <w:rFonts w:ascii="Tahoma" w:hAnsi="Tahoma" w:cs="Tahoma"/>
              </w:rPr>
              <w:t xml:space="preserve"> </w:t>
            </w:r>
            <w:r w:rsidRPr="00EC008A">
              <w:rPr>
                <w:rFonts w:ascii="Tahoma" w:hAnsi="Tahoma" w:cs="Tahoma"/>
              </w:rPr>
              <w:t>/</w:t>
            </w:r>
            <w:r>
              <w:rPr>
                <w:rFonts w:ascii="Tahoma" w:hAnsi="Tahoma" w:cs="Tahoma"/>
              </w:rPr>
              <w:t xml:space="preserve"> </w:t>
            </w:r>
            <w:r w:rsidRPr="00EC008A">
              <w:rPr>
                <w:rFonts w:ascii="Tahoma" w:hAnsi="Tahoma" w:cs="Tahoma"/>
              </w:rPr>
              <w:t>No</w:t>
            </w:r>
          </w:p>
        </w:tc>
        <w:tc>
          <w:tcPr>
            <w:tcW w:w="7915" w:type="dxa"/>
          </w:tcPr>
          <w:p w14:paraId="54E08834" w14:textId="118EFAC4" w:rsidR="00202417" w:rsidRPr="00EC008A" w:rsidRDefault="00202417" w:rsidP="00202417">
            <w:pPr>
              <w:rPr>
                <w:rFonts w:ascii="Tahoma" w:hAnsi="Tahoma" w:cs="Tahoma"/>
              </w:rPr>
            </w:pPr>
            <w:r w:rsidRPr="00EC008A">
              <w:rPr>
                <w:rFonts w:ascii="Tahoma" w:hAnsi="Tahoma" w:cs="Tahoma"/>
              </w:rPr>
              <w:t>Our agency intends to reapply for renewal project funding for the FY2</w:t>
            </w:r>
            <w:r>
              <w:rPr>
                <w:rFonts w:ascii="Tahoma" w:hAnsi="Tahoma" w:cs="Tahoma"/>
              </w:rPr>
              <w:t>026</w:t>
            </w:r>
            <w:r w:rsidRPr="00EC008A">
              <w:rPr>
                <w:rFonts w:ascii="Tahoma" w:hAnsi="Tahoma" w:cs="Tahoma"/>
              </w:rPr>
              <w:t xml:space="preserve"> </w:t>
            </w:r>
            <w:proofErr w:type="spellStart"/>
            <w:r w:rsidRPr="00EC008A">
              <w:rPr>
                <w:rFonts w:ascii="Tahoma" w:hAnsi="Tahoma" w:cs="Tahoma"/>
              </w:rPr>
              <w:t>CoC</w:t>
            </w:r>
            <w:proofErr w:type="spellEnd"/>
            <w:r w:rsidRPr="00EC008A">
              <w:rPr>
                <w:rFonts w:ascii="Tahoma" w:hAnsi="Tahoma" w:cs="Tahoma"/>
              </w:rPr>
              <w:t xml:space="preserve"> Competition.</w:t>
            </w:r>
          </w:p>
        </w:tc>
      </w:tr>
    </w:tbl>
    <w:p w14:paraId="24F497E7" w14:textId="77777777" w:rsidR="009202D4" w:rsidRPr="00202417" w:rsidRDefault="009202D4" w:rsidP="00202417">
      <w:pPr>
        <w:pStyle w:val="NoSpacing"/>
        <w:rPr>
          <w:rFonts w:ascii="Tahoma" w:hAnsi="Tahoma" w:cs="Tahoma"/>
        </w:rPr>
      </w:pPr>
    </w:p>
    <w:tbl>
      <w:tblPr>
        <w:tblW w:w="0" w:type="auto"/>
        <w:tblInd w:w="-10" w:type="dxa"/>
        <w:tblCellMar>
          <w:left w:w="0" w:type="dxa"/>
          <w:right w:w="0" w:type="dxa"/>
        </w:tblCellMar>
        <w:tblLook w:val="04A0" w:firstRow="1" w:lastRow="0" w:firstColumn="1" w:lastColumn="0" w:noHBand="0" w:noVBand="1"/>
      </w:tblPr>
      <w:tblGrid>
        <w:gridCol w:w="1260"/>
        <w:gridCol w:w="3600"/>
        <w:gridCol w:w="4278"/>
      </w:tblGrid>
      <w:tr w:rsidR="009202D4" w:rsidRPr="00EC008A" w14:paraId="2FFEAA21" w14:textId="77777777" w:rsidTr="001E11FE">
        <w:trPr>
          <w:trHeight w:val="358"/>
        </w:trPr>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743B61" w14:textId="3C6DF79D" w:rsidR="009202D4" w:rsidRPr="00EC008A" w:rsidRDefault="009202D4" w:rsidP="001E11FE">
            <w:pPr>
              <w:spacing w:after="0" w:line="240" w:lineRule="auto"/>
              <w:jc w:val="center"/>
              <w:rPr>
                <w:rFonts w:ascii="Tahoma" w:eastAsia="Times New Roman" w:hAnsi="Tahoma" w:cs="Tahoma"/>
                <w:color w:val="212121"/>
                <w:kern w:val="0"/>
                <w14:ligatures w14:val="none"/>
              </w:rPr>
            </w:pP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16D680" w14:textId="77777777" w:rsidR="009202D4" w:rsidRPr="00EC008A" w:rsidRDefault="009202D4" w:rsidP="001E11FE">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 of Units Currently Occupied</w:t>
            </w:r>
          </w:p>
        </w:tc>
        <w:tc>
          <w:tcPr>
            <w:tcW w:w="42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FB34F" w14:textId="77777777" w:rsidR="009202D4" w:rsidRPr="00EC008A" w:rsidRDefault="009202D4" w:rsidP="001E11FE">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 of Units Currently Vacant</w:t>
            </w:r>
          </w:p>
        </w:tc>
      </w:tr>
      <w:tr w:rsidR="009202D4" w:rsidRPr="00EC008A" w14:paraId="4EEA1550" w14:textId="77777777" w:rsidTr="00202417">
        <w:trPr>
          <w:trHeight w:val="280"/>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171F4" w14:textId="77777777" w:rsidR="009202D4" w:rsidRPr="00EC008A" w:rsidRDefault="009202D4" w:rsidP="001E11FE">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Studios</w:t>
            </w:r>
          </w:p>
        </w:tc>
        <w:tc>
          <w:tcPr>
            <w:tcW w:w="3600" w:type="dxa"/>
            <w:tcBorders>
              <w:top w:val="nil"/>
              <w:left w:val="nil"/>
              <w:bottom w:val="single" w:sz="8" w:space="0" w:color="auto"/>
              <w:right w:val="single" w:sz="8" w:space="0" w:color="auto"/>
            </w:tcBorders>
            <w:tcMar>
              <w:top w:w="0" w:type="dxa"/>
              <w:left w:w="108" w:type="dxa"/>
              <w:bottom w:w="0" w:type="dxa"/>
              <w:right w:w="108" w:type="dxa"/>
            </w:tcMar>
          </w:tcPr>
          <w:p w14:paraId="190D7FCD" w14:textId="4962DC67" w:rsidR="009202D4" w:rsidRPr="00EC008A" w:rsidRDefault="009202D4" w:rsidP="001E11FE">
            <w:pPr>
              <w:spacing w:after="0" w:line="240" w:lineRule="auto"/>
              <w:jc w:val="center"/>
              <w:rPr>
                <w:rFonts w:ascii="Tahoma" w:eastAsia="Times New Roman" w:hAnsi="Tahoma" w:cs="Tahoma"/>
                <w:color w:val="212121"/>
                <w:kern w:val="0"/>
                <w14:ligatures w14:val="none"/>
              </w:rPr>
            </w:pPr>
          </w:p>
        </w:tc>
        <w:tc>
          <w:tcPr>
            <w:tcW w:w="4278" w:type="dxa"/>
            <w:tcBorders>
              <w:top w:val="nil"/>
              <w:left w:val="nil"/>
              <w:bottom w:val="single" w:sz="8" w:space="0" w:color="auto"/>
              <w:right w:val="single" w:sz="8" w:space="0" w:color="auto"/>
            </w:tcBorders>
            <w:tcMar>
              <w:top w:w="0" w:type="dxa"/>
              <w:left w:w="108" w:type="dxa"/>
              <w:bottom w:w="0" w:type="dxa"/>
              <w:right w:w="108" w:type="dxa"/>
            </w:tcMar>
          </w:tcPr>
          <w:p w14:paraId="35EC8D00" w14:textId="7E276BE3" w:rsidR="009202D4" w:rsidRPr="00EC008A" w:rsidRDefault="009202D4" w:rsidP="001E11FE">
            <w:pPr>
              <w:spacing w:after="0" w:line="240" w:lineRule="auto"/>
              <w:jc w:val="center"/>
              <w:rPr>
                <w:rFonts w:ascii="Tahoma" w:eastAsia="Times New Roman" w:hAnsi="Tahoma" w:cs="Tahoma"/>
                <w:color w:val="212121"/>
                <w:kern w:val="0"/>
                <w14:ligatures w14:val="none"/>
              </w:rPr>
            </w:pPr>
          </w:p>
        </w:tc>
      </w:tr>
      <w:tr w:rsidR="009202D4" w:rsidRPr="00EC008A" w14:paraId="041DF468" w14:textId="77777777" w:rsidTr="00202417">
        <w:trPr>
          <w:trHeight w:val="260"/>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406F83" w14:textId="3D8A7588" w:rsidR="009202D4" w:rsidRPr="00EC008A" w:rsidRDefault="009202D4" w:rsidP="001E11FE">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1 BD</w:t>
            </w:r>
          </w:p>
        </w:tc>
        <w:tc>
          <w:tcPr>
            <w:tcW w:w="3600" w:type="dxa"/>
            <w:tcBorders>
              <w:top w:val="nil"/>
              <w:left w:val="nil"/>
              <w:bottom w:val="single" w:sz="8" w:space="0" w:color="auto"/>
              <w:right w:val="single" w:sz="8" w:space="0" w:color="auto"/>
            </w:tcBorders>
            <w:tcMar>
              <w:top w:w="0" w:type="dxa"/>
              <w:left w:w="108" w:type="dxa"/>
              <w:bottom w:w="0" w:type="dxa"/>
              <w:right w:w="108" w:type="dxa"/>
            </w:tcMar>
          </w:tcPr>
          <w:p w14:paraId="1402B914" w14:textId="64EAC5E8" w:rsidR="009202D4" w:rsidRPr="00EC008A" w:rsidRDefault="009202D4" w:rsidP="001E11FE">
            <w:pPr>
              <w:spacing w:after="0" w:line="240" w:lineRule="auto"/>
              <w:jc w:val="center"/>
              <w:rPr>
                <w:rFonts w:ascii="Tahoma" w:eastAsia="Times New Roman" w:hAnsi="Tahoma" w:cs="Tahoma"/>
                <w:color w:val="212121"/>
                <w:kern w:val="0"/>
                <w14:ligatures w14:val="none"/>
              </w:rPr>
            </w:pPr>
          </w:p>
        </w:tc>
        <w:tc>
          <w:tcPr>
            <w:tcW w:w="4278" w:type="dxa"/>
            <w:tcBorders>
              <w:top w:val="nil"/>
              <w:left w:val="nil"/>
              <w:bottom w:val="single" w:sz="8" w:space="0" w:color="auto"/>
              <w:right w:val="single" w:sz="8" w:space="0" w:color="auto"/>
            </w:tcBorders>
            <w:tcMar>
              <w:top w:w="0" w:type="dxa"/>
              <w:left w:w="108" w:type="dxa"/>
              <w:bottom w:w="0" w:type="dxa"/>
              <w:right w:w="108" w:type="dxa"/>
            </w:tcMar>
          </w:tcPr>
          <w:p w14:paraId="4782E87E" w14:textId="70AE2C6A" w:rsidR="009202D4" w:rsidRPr="00EC008A" w:rsidRDefault="009202D4" w:rsidP="001E11FE">
            <w:pPr>
              <w:spacing w:after="0" w:line="240" w:lineRule="auto"/>
              <w:jc w:val="center"/>
              <w:rPr>
                <w:rFonts w:ascii="Tahoma" w:eastAsia="Times New Roman" w:hAnsi="Tahoma" w:cs="Tahoma"/>
                <w:color w:val="212121"/>
                <w:kern w:val="0"/>
                <w14:ligatures w14:val="none"/>
              </w:rPr>
            </w:pPr>
          </w:p>
        </w:tc>
      </w:tr>
      <w:tr w:rsidR="009202D4" w:rsidRPr="00EC008A" w14:paraId="48DEA4F8" w14:textId="77777777" w:rsidTr="00202417">
        <w:trPr>
          <w:trHeight w:val="280"/>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5E9F7" w14:textId="1242D694" w:rsidR="009202D4" w:rsidRPr="00EC008A" w:rsidRDefault="009202D4" w:rsidP="001E11FE">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2</w:t>
            </w:r>
            <w:r w:rsidR="001E11FE">
              <w:rPr>
                <w:rFonts w:ascii="Tahoma" w:eastAsia="Times New Roman" w:hAnsi="Tahoma" w:cs="Tahoma"/>
                <w:color w:val="212121"/>
                <w:kern w:val="0"/>
                <w14:ligatures w14:val="none"/>
              </w:rPr>
              <w:t xml:space="preserve"> </w:t>
            </w:r>
            <w:r w:rsidRPr="00EC008A">
              <w:rPr>
                <w:rFonts w:ascii="Tahoma" w:eastAsia="Times New Roman" w:hAnsi="Tahoma" w:cs="Tahoma"/>
                <w:color w:val="212121"/>
                <w:kern w:val="0"/>
                <w14:ligatures w14:val="none"/>
              </w:rPr>
              <w:t>BD</w:t>
            </w:r>
          </w:p>
        </w:tc>
        <w:tc>
          <w:tcPr>
            <w:tcW w:w="3600" w:type="dxa"/>
            <w:tcBorders>
              <w:top w:val="nil"/>
              <w:left w:val="nil"/>
              <w:bottom w:val="single" w:sz="8" w:space="0" w:color="auto"/>
              <w:right w:val="single" w:sz="8" w:space="0" w:color="auto"/>
            </w:tcBorders>
            <w:tcMar>
              <w:top w:w="0" w:type="dxa"/>
              <w:left w:w="108" w:type="dxa"/>
              <w:bottom w:w="0" w:type="dxa"/>
              <w:right w:w="108" w:type="dxa"/>
            </w:tcMar>
          </w:tcPr>
          <w:p w14:paraId="0B5D5458" w14:textId="1B68DDF7" w:rsidR="009202D4" w:rsidRPr="00EC008A" w:rsidRDefault="009202D4" w:rsidP="001E11FE">
            <w:pPr>
              <w:spacing w:after="0" w:line="240" w:lineRule="auto"/>
              <w:jc w:val="center"/>
              <w:rPr>
                <w:rFonts w:ascii="Tahoma" w:eastAsia="Times New Roman" w:hAnsi="Tahoma" w:cs="Tahoma"/>
                <w:color w:val="212121"/>
                <w:kern w:val="0"/>
                <w14:ligatures w14:val="none"/>
              </w:rPr>
            </w:pPr>
          </w:p>
        </w:tc>
        <w:tc>
          <w:tcPr>
            <w:tcW w:w="4278" w:type="dxa"/>
            <w:tcBorders>
              <w:top w:val="nil"/>
              <w:left w:val="nil"/>
              <w:bottom w:val="single" w:sz="8" w:space="0" w:color="auto"/>
              <w:right w:val="single" w:sz="8" w:space="0" w:color="auto"/>
            </w:tcBorders>
            <w:tcMar>
              <w:top w:w="0" w:type="dxa"/>
              <w:left w:w="108" w:type="dxa"/>
              <w:bottom w:w="0" w:type="dxa"/>
              <w:right w:w="108" w:type="dxa"/>
            </w:tcMar>
          </w:tcPr>
          <w:p w14:paraId="16795C82" w14:textId="1DB74899" w:rsidR="009202D4" w:rsidRPr="00EC008A" w:rsidRDefault="009202D4" w:rsidP="001E11FE">
            <w:pPr>
              <w:spacing w:after="0" w:line="240" w:lineRule="auto"/>
              <w:jc w:val="center"/>
              <w:rPr>
                <w:rFonts w:ascii="Tahoma" w:eastAsia="Times New Roman" w:hAnsi="Tahoma" w:cs="Tahoma"/>
                <w:color w:val="212121"/>
                <w:kern w:val="0"/>
                <w14:ligatures w14:val="none"/>
              </w:rPr>
            </w:pPr>
          </w:p>
        </w:tc>
      </w:tr>
      <w:tr w:rsidR="009202D4" w:rsidRPr="00EC008A" w14:paraId="4AE24934" w14:textId="77777777" w:rsidTr="00202417">
        <w:trPr>
          <w:trHeight w:val="260"/>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6B8B59" w14:textId="292E94FA" w:rsidR="009202D4" w:rsidRPr="00EC008A" w:rsidRDefault="009202D4" w:rsidP="001E11FE">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3</w:t>
            </w:r>
            <w:r w:rsidR="001E11FE">
              <w:rPr>
                <w:rFonts w:ascii="Tahoma" w:eastAsia="Times New Roman" w:hAnsi="Tahoma" w:cs="Tahoma"/>
                <w:color w:val="212121"/>
                <w:kern w:val="0"/>
                <w14:ligatures w14:val="none"/>
              </w:rPr>
              <w:t xml:space="preserve"> </w:t>
            </w:r>
            <w:r w:rsidRPr="00EC008A">
              <w:rPr>
                <w:rFonts w:ascii="Tahoma" w:eastAsia="Times New Roman" w:hAnsi="Tahoma" w:cs="Tahoma"/>
                <w:color w:val="212121"/>
                <w:kern w:val="0"/>
                <w14:ligatures w14:val="none"/>
              </w:rPr>
              <w:t>BD</w:t>
            </w:r>
          </w:p>
        </w:tc>
        <w:tc>
          <w:tcPr>
            <w:tcW w:w="3600" w:type="dxa"/>
            <w:tcBorders>
              <w:top w:val="nil"/>
              <w:left w:val="nil"/>
              <w:bottom w:val="single" w:sz="8" w:space="0" w:color="auto"/>
              <w:right w:val="single" w:sz="8" w:space="0" w:color="auto"/>
            </w:tcBorders>
            <w:tcMar>
              <w:top w:w="0" w:type="dxa"/>
              <w:left w:w="108" w:type="dxa"/>
              <w:bottom w:w="0" w:type="dxa"/>
              <w:right w:w="108" w:type="dxa"/>
            </w:tcMar>
          </w:tcPr>
          <w:p w14:paraId="58CD9339" w14:textId="3378E426" w:rsidR="009202D4" w:rsidRPr="00EC008A" w:rsidRDefault="009202D4" w:rsidP="001E11FE">
            <w:pPr>
              <w:spacing w:after="0" w:line="240" w:lineRule="auto"/>
              <w:jc w:val="center"/>
              <w:rPr>
                <w:rFonts w:ascii="Tahoma" w:eastAsia="Times New Roman" w:hAnsi="Tahoma" w:cs="Tahoma"/>
                <w:color w:val="212121"/>
                <w:kern w:val="0"/>
                <w14:ligatures w14:val="none"/>
              </w:rPr>
            </w:pPr>
          </w:p>
        </w:tc>
        <w:tc>
          <w:tcPr>
            <w:tcW w:w="4278" w:type="dxa"/>
            <w:tcBorders>
              <w:top w:val="nil"/>
              <w:left w:val="nil"/>
              <w:bottom w:val="single" w:sz="8" w:space="0" w:color="auto"/>
              <w:right w:val="single" w:sz="8" w:space="0" w:color="auto"/>
            </w:tcBorders>
            <w:tcMar>
              <w:top w:w="0" w:type="dxa"/>
              <w:left w:w="108" w:type="dxa"/>
              <w:bottom w:w="0" w:type="dxa"/>
              <w:right w:w="108" w:type="dxa"/>
            </w:tcMar>
          </w:tcPr>
          <w:p w14:paraId="6195CCE5" w14:textId="2118120B" w:rsidR="009202D4" w:rsidRPr="00EC008A" w:rsidRDefault="009202D4" w:rsidP="001E11FE">
            <w:pPr>
              <w:spacing w:after="0" w:line="240" w:lineRule="auto"/>
              <w:jc w:val="center"/>
              <w:rPr>
                <w:rFonts w:ascii="Tahoma" w:eastAsia="Times New Roman" w:hAnsi="Tahoma" w:cs="Tahoma"/>
                <w:color w:val="212121"/>
                <w:kern w:val="0"/>
                <w14:ligatures w14:val="none"/>
              </w:rPr>
            </w:pPr>
          </w:p>
        </w:tc>
      </w:tr>
    </w:tbl>
    <w:p w14:paraId="661F2BD3" w14:textId="3FD54977" w:rsidR="009202D4" w:rsidRPr="00202417" w:rsidRDefault="009202D4" w:rsidP="00202417">
      <w:pPr>
        <w:pStyle w:val="NoSpacing"/>
        <w:rPr>
          <w:rFonts w:ascii="Tahoma" w:hAnsi="Tahoma" w:cs="Tahoma"/>
        </w:rPr>
      </w:pPr>
    </w:p>
    <w:p w14:paraId="54E138FC" w14:textId="0FAA06CB" w:rsidR="009202D4" w:rsidRPr="00EC008A" w:rsidRDefault="009202D4" w:rsidP="009202D4">
      <w:pPr>
        <w:spacing w:after="0" w:line="240" w:lineRule="auto"/>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O</w:t>
      </w:r>
      <w:r w:rsidR="00202417">
        <w:rPr>
          <w:rFonts w:ascii="Tahoma" w:eastAsia="Times New Roman" w:hAnsi="Tahoma" w:cs="Tahoma"/>
          <w:color w:val="212121"/>
          <w:kern w:val="0"/>
          <w14:ligatures w14:val="none"/>
        </w:rPr>
        <w:t>f</w:t>
      </w:r>
      <w:r w:rsidRPr="00EC008A">
        <w:rPr>
          <w:rFonts w:ascii="Tahoma" w:eastAsia="Times New Roman" w:hAnsi="Tahoma" w:cs="Tahoma"/>
          <w:color w:val="212121"/>
          <w:kern w:val="0"/>
          <w14:ligatures w14:val="none"/>
        </w:rPr>
        <w:t xml:space="preserve"> the above units:</w:t>
      </w:r>
    </w:p>
    <w:p w14:paraId="5F53F4A3" w14:textId="77777777" w:rsidR="009202D4" w:rsidRPr="00EC008A" w:rsidRDefault="009202D4" w:rsidP="00202417">
      <w:pPr>
        <w:numPr>
          <w:ilvl w:val="0"/>
          <w:numId w:val="1"/>
        </w:numPr>
        <w:tabs>
          <w:tab w:val="clear" w:pos="720"/>
        </w:tabs>
        <w:spacing w:after="0" w:line="240" w:lineRule="auto"/>
        <w:ind w:left="360"/>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How many are project based? _____________</w:t>
      </w:r>
    </w:p>
    <w:p w14:paraId="32DCE9EE" w14:textId="77777777" w:rsidR="009202D4" w:rsidRPr="00EC008A" w:rsidRDefault="009202D4" w:rsidP="00202417">
      <w:pPr>
        <w:numPr>
          <w:ilvl w:val="0"/>
          <w:numId w:val="1"/>
        </w:numPr>
        <w:tabs>
          <w:tab w:val="clear" w:pos="720"/>
        </w:tabs>
        <w:spacing w:after="0" w:line="240" w:lineRule="auto"/>
        <w:ind w:left="360"/>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How many are sponsored based at a specific or dedicated location? ___________</w:t>
      </w:r>
    </w:p>
    <w:p w14:paraId="60072BB2" w14:textId="77777777" w:rsidR="009202D4" w:rsidRPr="00EC008A" w:rsidRDefault="009202D4" w:rsidP="00202417">
      <w:pPr>
        <w:numPr>
          <w:ilvl w:val="0"/>
          <w:numId w:val="1"/>
        </w:numPr>
        <w:tabs>
          <w:tab w:val="clear" w:pos="720"/>
        </w:tabs>
        <w:spacing w:after="0" w:line="240" w:lineRule="auto"/>
        <w:ind w:left="360"/>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How many are scattered site with the location selected by the tenant? _________</w:t>
      </w:r>
    </w:p>
    <w:p w14:paraId="284D7543" w14:textId="77777777" w:rsidR="009202D4" w:rsidRPr="00EC008A" w:rsidRDefault="009202D4" w:rsidP="00202417">
      <w:pPr>
        <w:pStyle w:val="NoSpacing"/>
        <w:rPr>
          <w:rFonts w:ascii="Tahoma" w:hAnsi="Tahoma" w:cs="Tahoma"/>
        </w:rPr>
      </w:pPr>
    </w:p>
    <w:tbl>
      <w:tblPr>
        <w:tblStyle w:val="TableGrid"/>
        <w:tblW w:w="10320" w:type="dxa"/>
        <w:tblLook w:val="04A0" w:firstRow="1" w:lastRow="0" w:firstColumn="1" w:lastColumn="0" w:noHBand="0" w:noVBand="1"/>
      </w:tblPr>
      <w:tblGrid>
        <w:gridCol w:w="10320"/>
      </w:tblGrid>
      <w:tr w:rsidR="001E11FE" w:rsidRPr="00C607F9" w14:paraId="1925C898" w14:textId="77777777" w:rsidTr="001824A5">
        <w:trPr>
          <w:trHeight w:val="107"/>
        </w:trPr>
        <w:tc>
          <w:tcPr>
            <w:tcW w:w="10320" w:type="dxa"/>
          </w:tcPr>
          <w:p w14:paraId="47BC2D61" w14:textId="603F6435" w:rsidR="001E11FE" w:rsidRPr="001E11FE" w:rsidRDefault="001E11FE" w:rsidP="001824A5">
            <w:pP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Is there any other information about the units or your project that you would like to shar</w:t>
            </w:r>
            <w:r>
              <w:rPr>
                <w:rFonts w:ascii="Tahoma" w:eastAsia="Times New Roman" w:hAnsi="Tahoma" w:cs="Tahoma"/>
                <w:color w:val="212121"/>
                <w:kern w:val="0"/>
                <w14:ligatures w14:val="none"/>
              </w:rPr>
              <w:t>e</w:t>
            </w:r>
            <w:r w:rsidRPr="00EC008A">
              <w:rPr>
                <w:rFonts w:ascii="Tahoma" w:eastAsia="Times New Roman" w:hAnsi="Tahoma" w:cs="Tahoma"/>
                <w:color w:val="212121"/>
                <w:kern w:val="0"/>
                <w14:ligatures w14:val="none"/>
              </w:rPr>
              <w:t>?</w:t>
            </w:r>
          </w:p>
        </w:tc>
      </w:tr>
      <w:tr w:rsidR="001E11FE" w:rsidRPr="00C607F9" w14:paraId="3A3FFFFE" w14:textId="77777777" w:rsidTr="001824A5">
        <w:trPr>
          <w:trHeight w:val="680"/>
        </w:trPr>
        <w:tc>
          <w:tcPr>
            <w:tcW w:w="10320" w:type="dxa"/>
          </w:tcPr>
          <w:p w14:paraId="598D2757" w14:textId="77777777" w:rsidR="001E11FE" w:rsidRDefault="001E11FE" w:rsidP="001824A5">
            <w:pPr>
              <w:rPr>
                <w:rFonts w:ascii="Tahoma" w:eastAsia="Times New Roman" w:hAnsi="Tahoma" w:cs="Tahoma"/>
                <w:color w:val="000000"/>
                <w:kern w:val="0"/>
                <w14:ligatures w14:val="none"/>
              </w:rPr>
            </w:pPr>
          </w:p>
          <w:p w14:paraId="172B1052" w14:textId="77777777" w:rsidR="001E11FE" w:rsidRDefault="001E11FE" w:rsidP="001824A5">
            <w:pPr>
              <w:rPr>
                <w:rFonts w:ascii="Tahoma" w:eastAsia="Times New Roman" w:hAnsi="Tahoma" w:cs="Tahoma"/>
                <w:color w:val="000000"/>
                <w:kern w:val="0"/>
                <w14:ligatures w14:val="none"/>
              </w:rPr>
            </w:pPr>
          </w:p>
          <w:p w14:paraId="6A1DD9DA" w14:textId="5E53B72E" w:rsidR="001E11FE" w:rsidRDefault="001E11FE" w:rsidP="001824A5">
            <w:pPr>
              <w:rPr>
                <w:rFonts w:ascii="Tahoma" w:eastAsia="Times New Roman" w:hAnsi="Tahoma" w:cs="Tahoma"/>
                <w:color w:val="000000"/>
                <w:kern w:val="0"/>
                <w14:ligatures w14:val="none"/>
              </w:rPr>
            </w:pPr>
          </w:p>
          <w:p w14:paraId="4CA7502E" w14:textId="77777777" w:rsidR="000548B8" w:rsidRDefault="000548B8" w:rsidP="001824A5">
            <w:pPr>
              <w:rPr>
                <w:rFonts w:ascii="Tahoma" w:eastAsia="Times New Roman" w:hAnsi="Tahoma" w:cs="Tahoma"/>
                <w:color w:val="000000"/>
                <w:kern w:val="0"/>
                <w14:ligatures w14:val="none"/>
              </w:rPr>
            </w:pPr>
          </w:p>
          <w:p w14:paraId="163B65A7" w14:textId="77777777" w:rsidR="001E11FE" w:rsidRDefault="001E11FE" w:rsidP="001824A5">
            <w:pPr>
              <w:rPr>
                <w:rFonts w:ascii="Tahoma" w:eastAsia="Times New Roman" w:hAnsi="Tahoma" w:cs="Tahoma"/>
                <w:color w:val="000000"/>
                <w:kern w:val="0"/>
                <w14:ligatures w14:val="none"/>
              </w:rPr>
            </w:pPr>
          </w:p>
          <w:p w14:paraId="7FB768E4" w14:textId="77777777" w:rsidR="001E11FE" w:rsidRDefault="001E11FE" w:rsidP="001824A5">
            <w:pPr>
              <w:rPr>
                <w:rFonts w:ascii="Tahoma" w:eastAsia="Times New Roman" w:hAnsi="Tahoma" w:cs="Tahoma"/>
                <w:color w:val="000000"/>
                <w:kern w:val="0"/>
                <w14:ligatures w14:val="none"/>
              </w:rPr>
            </w:pPr>
          </w:p>
        </w:tc>
      </w:tr>
      <w:tr w:rsidR="001E11FE" w:rsidRPr="00C607F9" w14:paraId="5A79070D" w14:textId="77777777" w:rsidTr="001824A5">
        <w:trPr>
          <w:trHeight w:val="107"/>
        </w:trPr>
        <w:tc>
          <w:tcPr>
            <w:tcW w:w="10320" w:type="dxa"/>
          </w:tcPr>
          <w:p w14:paraId="337995EA" w14:textId="77777777" w:rsidR="001E11FE" w:rsidRDefault="001E11FE"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reduce disparities among populations experiencing homelessness?</w:t>
            </w:r>
          </w:p>
        </w:tc>
      </w:tr>
      <w:tr w:rsidR="001E11FE" w:rsidRPr="00C607F9" w14:paraId="2D1EC6C2" w14:textId="77777777" w:rsidTr="001824A5">
        <w:trPr>
          <w:trHeight w:val="680"/>
        </w:trPr>
        <w:tc>
          <w:tcPr>
            <w:tcW w:w="10320" w:type="dxa"/>
          </w:tcPr>
          <w:p w14:paraId="70105DC7" w14:textId="77777777" w:rsidR="001E11FE" w:rsidRDefault="001E11FE" w:rsidP="001824A5">
            <w:pPr>
              <w:rPr>
                <w:rFonts w:ascii="Tahoma" w:eastAsia="Times New Roman" w:hAnsi="Tahoma" w:cs="Tahoma"/>
                <w:color w:val="000000"/>
                <w:kern w:val="0"/>
                <w14:ligatures w14:val="none"/>
              </w:rPr>
            </w:pPr>
          </w:p>
          <w:p w14:paraId="3EEA9640" w14:textId="77777777" w:rsidR="001E11FE" w:rsidRDefault="001E11FE" w:rsidP="001824A5">
            <w:pPr>
              <w:rPr>
                <w:rFonts w:ascii="Tahoma" w:eastAsia="Times New Roman" w:hAnsi="Tahoma" w:cs="Tahoma"/>
                <w:color w:val="000000"/>
                <w:kern w:val="0"/>
                <w14:ligatures w14:val="none"/>
              </w:rPr>
            </w:pPr>
          </w:p>
          <w:p w14:paraId="4858521D" w14:textId="77777777" w:rsidR="001E11FE" w:rsidRDefault="001E11FE" w:rsidP="001824A5">
            <w:pPr>
              <w:rPr>
                <w:rFonts w:ascii="Tahoma" w:eastAsia="Times New Roman" w:hAnsi="Tahoma" w:cs="Tahoma"/>
                <w:color w:val="000000"/>
                <w:kern w:val="0"/>
                <w14:ligatures w14:val="none"/>
              </w:rPr>
            </w:pPr>
          </w:p>
          <w:p w14:paraId="7F52F8C6" w14:textId="77777777" w:rsidR="001E11FE" w:rsidRDefault="001E11FE" w:rsidP="001824A5">
            <w:pPr>
              <w:rPr>
                <w:rFonts w:ascii="Tahoma" w:eastAsia="Times New Roman" w:hAnsi="Tahoma" w:cs="Tahoma"/>
                <w:color w:val="000000"/>
                <w:kern w:val="0"/>
                <w14:ligatures w14:val="none"/>
              </w:rPr>
            </w:pPr>
          </w:p>
        </w:tc>
      </w:tr>
      <w:tr w:rsidR="001E11FE" w:rsidRPr="00C607F9" w14:paraId="0CCDDF7D" w14:textId="77777777" w:rsidTr="001824A5">
        <w:trPr>
          <w:trHeight w:val="70"/>
        </w:trPr>
        <w:tc>
          <w:tcPr>
            <w:tcW w:w="10320" w:type="dxa"/>
          </w:tcPr>
          <w:p w14:paraId="10BBB9A6" w14:textId="77777777" w:rsidR="001E11FE" w:rsidRDefault="001E11FE"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engage underserved populations?</w:t>
            </w:r>
          </w:p>
        </w:tc>
      </w:tr>
      <w:tr w:rsidR="001E11FE" w:rsidRPr="00C607F9" w14:paraId="7C8592A6" w14:textId="77777777" w:rsidTr="001824A5">
        <w:trPr>
          <w:trHeight w:val="680"/>
        </w:trPr>
        <w:tc>
          <w:tcPr>
            <w:tcW w:w="10320" w:type="dxa"/>
          </w:tcPr>
          <w:p w14:paraId="51036B24" w14:textId="77777777" w:rsidR="001E11FE" w:rsidRDefault="001E11FE" w:rsidP="001824A5">
            <w:pPr>
              <w:rPr>
                <w:rFonts w:ascii="Tahoma" w:eastAsia="Times New Roman" w:hAnsi="Tahoma" w:cs="Tahoma"/>
                <w:color w:val="000000"/>
                <w:kern w:val="0"/>
                <w14:ligatures w14:val="none"/>
              </w:rPr>
            </w:pPr>
          </w:p>
          <w:p w14:paraId="0B322EC8" w14:textId="77777777" w:rsidR="001E11FE" w:rsidRDefault="001E11FE" w:rsidP="001824A5">
            <w:pPr>
              <w:rPr>
                <w:rFonts w:ascii="Tahoma" w:eastAsia="Times New Roman" w:hAnsi="Tahoma" w:cs="Tahoma"/>
                <w:color w:val="000000"/>
                <w:kern w:val="0"/>
                <w14:ligatures w14:val="none"/>
              </w:rPr>
            </w:pPr>
          </w:p>
          <w:p w14:paraId="757C9AC8" w14:textId="77777777" w:rsidR="001E11FE" w:rsidRDefault="001E11FE" w:rsidP="001824A5">
            <w:pPr>
              <w:rPr>
                <w:rFonts w:ascii="Tahoma" w:eastAsia="Times New Roman" w:hAnsi="Tahoma" w:cs="Tahoma"/>
                <w:color w:val="000000"/>
                <w:kern w:val="0"/>
                <w14:ligatures w14:val="none"/>
              </w:rPr>
            </w:pPr>
          </w:p>
          <w:p w14:paraId="484AE6D0" w14:textId="77777777" w:rsidR="001E11FE" w:rsidRDefault="001E11FE" w:rsidP="001824A5">
            <w:pPr>
              <w:rPr>
                <w:rFonts w:ascii="Tahoma" w:eastAsia="Times New Roman" w:hAnsi="Tahoma" w:cs="Tahoma"/>
                <w:color w:val="000000"/>
                <w:kern w:val="0"/>
                <w14:ligatures w14:val="none"/>
              </w:rPr>
            </w:pPr>
          </w:p>
        </w:tc>
      </w:tr>
      <w:tr w:rsidR="001E11FE" w:rsidRPr="00C607F9" w14:paraId="66A130D6" w14:textId="77777777" w:rsidTr="001824A5">
        <w:trPr>
          <w:trHeight w:val="70"/>
        </w:trPr>
        <w:tc>
          <w:tcPr>
            <w:tcW w:w="10320" w:type="dxa"/>
          </w:tcPr>
          <w:p w14:paraId="2B57E962" w14:textId="77777777" w:rsidR="001E11FE" w:rsidRDefault="001E11FE"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language access be provided?</w:t>
            </w:r>
          </w:p>
        </w:tc>
      </w:tr>
      <w:tr w:rsidR="001E11FE" w:rsidRPr="00C607F9" w14:paraId="36996639" w14:textId="77777777" w:rsidTr="001824A5">
        <w:trPr>
          <w:trHeight w:val="680"/>
        </w:trPr>
        <w:tc>
          <w:tcPr>
            <w:tcW w:w="10320" w:type="dxa"/>
          </w:tcPr>
          <w:p w14:paraId="50DB7295" w14:textId="77777777" w:rsidR="001E11FE" w:rsidRDefault="001E11FE" w:rsidP="001824A5">
            <w:pPr>
              <w:rPr>
                <w:rFonts w:ascii="Tahoma" w:eastAsia="Times New Roman" w:hAnsi="Tahoma" w:cs="Tahoma"/>
                <w:color w:val="000000"/>
                <w:kern w:val="0"/>
                <w14:ligatures w14:val="none"/>
              </w:rPr>
            </w:pPr>
          </w:p>
          <w:p w14:paraId="4048724C" w14:textId="77777777" w:rsidR="001E11FE" w:rsidRDefault="001E11FE" w:rsidP="001824A5">
            <w:pPr>
              <w:rPr>
                <w:rFonts w:ascii="Tahoma" w:eastAsia="Times New Roman" w:hAnsi="Tahoma" w:cs="Tahoma"/>
                <w:color w:val="000000"/>
                <w:kern w:val="0"/>
                <w14:ligatures w14:val="none"/>
              </w:rPr>
            </w:pPr>
          </w:p>
          <w:p w14:paraId="36559BC3" w14:textId="77777777" w:rsidR="001E11FE" w:rsidRDefault="001E11FE" w:rsidP="001824A5">
            <w:pPr>
              <w:rPr>
                <w:rFonts w:ascii="Tahoma" w:eastAsia="Times New Roman" w:hAnsi="Tahoma" w:cs="Tahoma"/>
                <w:color w:val="000000"/>
                <w:kern w:val="0"/>
                <w14:ligatures w14:val="none"/>
              </w:rPr>
            </w:pPr>
          </w:p>
          <w:p w14:paraId="0D454CA1" w14:textId="77777777" w:rsidR="001E11FE" w:rsidRDefault="001E11FE" w:rsidP="001824A5">
            <w:pPr>
              <w:rPr>
                <w:rFonts w:ascii="Tahoma" w:eastAsia="Times New Roman" w:hAnsi="Tahoma" w:cs="Tahoma"/>
                <w:color w:val="000000"/>
                <w:kern w:val="0"/>
                <w14:ligatures w14:val="none"/>
              </w:rPr>
            </w:pPr>
          </w:p>
        </w:tc>
      </w:tr>
      <w:tr w:rsidR="001E11FE" w:rsidRPr="00C607F9" w14:paraId="587E0B05" w14:textId="77777777" w:rsidTr="001824A5">
        <w:trPr>
          <w:trHeight w:val="70"/>
        </w:trPr>
        <w:tc>
          <w:tcPr>
            <w:tcW w:w="10320" w:type="dxa"/>
          </w:tcPr>
          <w:p w14:paraId="35F37937" w14:textId="77777777" w:rsidR="001E11FE" w:rsidRDefault="001E11FE"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ensure accessibility for individuals with disabilities?</w:t>
            </w:r>
          </w:p>
        </w:tc>
      </w:tr>
      <w:tr w:rsidR="001E11FE" w:rsidRPr="00C607F9" w14:paraId="35013540" w14:textId="77777777" w:rsidTr="001824A5">
        <w:trPr>
          <w:trHeight w:val="680"/>
        </w:trPr>
        <w:tc>
          <w:tcPr>
            <w:tcW w:w="10320" w:type="dxa"/>
          </w:tcPr>
          <w:p w14:paraId="7679A910" w14:textId="77777777" w:rsidR="001E11FE" w:rsidRDefault="001E11FE" w:rsidP="001824A5">
            <w:pPr>
              <w:rPr>
                <w:rFonts w:ascii="Tahoma" w:eastAsia="Times New Roman" w:hAnsi="Tahoma" w:cs="Tahoma"/>
                <w:color w:val="000000"/>
                <w:kern w:val="0"/>
                <w14:ligatures w14:val="none"/>
              </w:rPr>
            </w:pPr>
          </w:p>
          <w:p w14:paraId="249606EA" w14:textId="77777777" w:rsidR="001E11FE" w:rsidRDefault="001E11FE" w:rsidP="001824A5">
            <w:pPr>
              <w:rPr>
                <w:rFonts w:ascii="Tahoma" w:eastAsia="Times New Roman" w:hAnsi="Tahoma" w:cs="Tahoma"/>
                <w:color w:val="000000"/>
                <w:kern w:val="0"/>
                <w14:ligatures w14:val="none"/>
              </w:rPr>
            </w:pPr>
          </w:p>
          <w:p w14:paraId="2A93F329" w14:textId="77777777" w:rsidR="001E11FE" w:rsidRDefault="001E11FE" w:rsidP="001824A5">
            <w:pPr>
              <w:rPr>
                <w:rFonts w:ascii="Tahoma" w:eastAsia="Times New Roman" w:hAnsi="Tahoma" w:cs="Tahoma"/>
                <w:color w:val="000000"/>
                <w:kern w:val="0"/>
                <w14:ligatures w14:val="none"/>
              </w:rPr>
            </w:pPr>
          </w:p>
          <w:p w14:paraId="08E42F8F" w14:textId="77777777" w:rsidR="001E11FE" w:rsidRDefault="001E11FE" w:rsidP="001824A5">
            <w:pPr>
              <w:rPr>
                <w:rFonts w:ascii="Tahoma" w:eastAsia="Times New Roman" w:hAnsi="Tahoma" w:cs="Tahoma"/>
                <w:color w:val="000000"/>
                <w:kern w:val="0"/>
                <w14:ligatures w14:val="none"/>
              </w:rPr>
            </w:pPr>
          </w:p>
        </w:tc>
      </w:tr>
      <w:tr w:rsidR="001E11FE" w:rsidRPr="00C607F9" w14:paraId="3559F386" w14:textId="77777777" w:rsidTr="001824A5">
        <w:trPr>
          <w:trHeight w:val="680"/>
        </w:trPr>
        <w:tc>
          <w:tcPr>
            <w:tcW w:w="10320" w:type="dxa"/>
          </w:tcPr>
          <w:p w14:paraId="53CD2EBE" w14:textId="77777777" w:rsidR="001E11FE" w:rsidRPr="00445800" w:rsidRDefault="001E11FE" w:rsidP="001824A5">
            <w:pPr>
              <w:rPr>
                <w:rFonts w:ascii="Tahoma" w:eastAsia="Times New Roman" w:hAnsi="Tahoma" w:cs="Tahoma"/>
                <w:color w:val="000000"/>
                <w:kern w:val="0"/>
                <w14:ligatures w14:val="none"/>
              </w:rPr>
            </w:pPr>
            <w:r w:rsidRPr="001E11FE">
              <w:rPr>
                <w:rFonts w:ascii="Tahoma" w:eastAsia="Times New Roman" w:hAnsi="Tahoma" w:cs="Tahoma"/>
                <w:b/>
                <w:i/>
                <w:color w:val="000000"/>
                <w:kern w:val="0"/>
                <w:u w:val="single"/>
                <w14:ligatures w14:val="none"/>
              </w:rPr>
              <w:t>HMIS Performance Requirements:</w:t>
            </w:r>
            <w:r w:rsidRPr="00445800">
              <w:rPr>
                <w:rFonts w:ascii="Tahoma" w:eastAsia="Times New Roman" w:hAnsi="Tahoma" w:cs="Tahoma"/>
                <w:color w:val="000000"/>
                <w:kern w:val="0"/>
                <w14:ligatures w14:val="none"/>
              </w:rPr>
              <w:t xml:space="preserve"> The County relies heavily on HMIS data for HUD reporting and performance monitoring. </w:t>
            </w:r>
            <w:r>
              <w:rPr>
                <w:rFonts w:ascii="Tahoma" w:eastAsia="Times New Roman" w:hAnsi="Tahoma" w:cs="Tahoma"/>
                <w:color w:val="000000"/>
                <w:kern w:val="0"/>
                <w14:ligatures w14:val="none"/>
              </w:rPr>
              <w:t xml:space="preserve"> </w:t>
            </w:r>
            <w:r w:rsidRPr="00445800">
              <w:rPr>
                <w:rFonts w:ascii="Tahoma" w:eastAsia="Times New Roman" w:hAnsi="Tahoma" w:cs="Tahoma"/>
                <w:color w:val="000000"/>
                <w:kern w:val="0"/>
                <w14:ligatures w14:val="none"/>
              </w:rPr>
              <w:t>Below are minimum expectations for agencies applying for new funding, such as:</w:t>
            </w:r>
          </w:p>
          <w:p w14:paraId="018719F3" w14:textId="77777777" w:rsidR="001E11FE" w:rsidRPr="00445800" w:rsidRDefault="001E11FE"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Maintaining a minimum HMIS data quality score (for example, 90% or higher).</w:t>
            </w:r>
          </w:p>
          <w:p w14:paraId="36FB3A79" w14:textId="77777777" w:rsidR="001E11FE" w:rsidRPr="00445800" w:rsidRDefault="001E11FE"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Conducting monthly data quality reviews.</w:t>
            </w:r>
          </w:p>
          <w:p w14:paraId="5EFEFA77" w14:textId="77777777" w:rsidR="001E11FE" w:rsidRPr="00445800" w:rsidRDefault="001E11FE"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Entering data into HMIS within 3–5 business days.</w:t>
            </w:r>
          </w:p>
          <w:p w14:paraId="76DB899C" w14:textId="77777777" w:rsidR="001E11FE" w:rsidRPr="00445800" w:rsidRDefault="001E11FE"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Actively participating in Coordinated Entry, including:</w:t>
            </w:r>
          </w:p>
          <w:p w14:paraId="5F3B1277" w14:textId="77777777" w:rsidR="001E11FE" w:rsidRPr="00445800" w:rsidRDefault="001E11FE"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Accepting referrals.</w:t>
            </w:r>
          </w:p>
          <w:p w14:paraId="7840558A" w14:textId="77777777" w:rsidR="001E11FE" w:rsidRPr="00445800" w:rsidRDefault="001E11FE"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Updating vacancies in a timely manner.</w:t>
            </w:r>
          </w:p>
          <w:p w14:paraId="571E8811" w14:textId="77777777" w:rsidR="001E11FE" w:rsidRPr="00445800" w:rsidRDefault="001E11FE"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Participating in case conferencing.</w:t>
            </w:r>
          </w:p>
          <w:p w14:paraId="4956D49C" w14:textId="77777777" w:rsidR="001E11FE" w:rsidRPr="00445800" w:rsidRDefault="001E11FE"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 xml:space="preserve">Following the </w:t>
            </w:r>
            <w:proofErr w:type="spellStart"/>
            <w:r w:rsidRPr="00445800">
              <w:rPr>
                <w:rFonts w:ascii="Tahoma" w:eastAsia="Times New Roman" w:hAnsi="Tahoma" w:cs="Tahoma"/>
                <w:color w:val="000000"/>
                <w:kern w:val="0"/>
                <w14:ligatures w14:val="none"/>
              </w:rPr>
              <w:t>CoC's</w:t>
            </w:r>
            <w:proofErr w:type="spellEnd"/>
            <w:r w:rsidRPr="00445800">
              <w:rPr>
                <w:rFonts w:ascii="Tahoma" w:eastAsia="Times New Roman" w:hAnsi="Tahoma" w:cs="Tahoma"/>
                <w:color w:val="000000"/>
                <w:kern w:val="0"/>
                <w14:ligatures w14:val="none"/>
              </w:rPr>
              <w:t xml:space="preserve"> prioritization policies.</w:t>
            </w:r>
          </w:p>
          <w:p w14:paraId="232735BF" w14:textId="77777777" w:rsidR="001E11FE" w:rsidRPr="00445800" w:rsidRDefault="001E11FE"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Ensuring appropriate staff attend required HMIS trainings.</w:t>
            </w:r>
          </w:p>
          <w:p w14:paraId="3245A865" w14:textId="77777777" w:rsidR="001E11FE" w:rsidRDefault="001E11FE" w:rsidP="001824A5">
            <w:pPr>
              <w:rPr>
                <w:rFonts w:ascii="Tahoma" w:eastAsia="Times New Roman" w:hAnsi="Tahoma" w:cs="Tahoma"/>
                <w:color w:val="000000"/>
                <w:kern w:val="0"/>
                <w14:ligatures w14:val="none"/>
              </w:rPr>
            </w:pPr>
            <w:r>
              <w:rPr>
                <w:rFonts w:ascii="Tahoma" w:eastAsia="Times New Roman" w:hAnsi="Tahoma" w:cs="Tahoma"/>
                <w:color w:val="000000"/>
                <w:kern w:val="0"/>
                <w14:ligatures w14:val="none"/>
              </w:rPr>
              <w:t>Explain how your agency/project will comply.</w:t>
            </w:r>
          </w:p>
        </w:tc>
      </w:tr>
      <w:tr w:rsidR="001E11FE" w:rsidRPr="00C607F9" w14:paraId="0AD4005C" w14:textId="77777777" w:rsidTr="001824A5">
        <w:trPr>
          <w:trHeight w:val="680"/>
        </w:trPr>
        <w:tc>
          <w:tcPr>
            <w:tcW w:w="10320" w:type="dxa"/>
          </w:tcPr>
          <w:p w14:paraId="56E0246F" w14:textId="77777777" w:rsidR="001E11FE" w:rsidRDefault="001E11FE" w:rsidP="001824A5">
            <w:pPr>
              <w:rPr>
                <w:rFonts w:ascii="Tahoma" w:eastAsia="Times New Roman" w:hAnsi="Tahoma" w:cs="Tahoma"/>
                <w:color w:val="000000"/>
                <w:kern w:val="0"/>
                <w14:ligatures w14:val="none"/>
              </w:rPr>
            </w:pPr>
          </w:p>
          <w:p w14:paraId="6FE29E79" w14:textId="77777777" w:rsidR="001E11FE" w:rsidRDefault="001E11FE" w:rsidP="001824A5">
            <w:pPr>
              <w:rPr>
                <w:rFonts w:ascii="Tahoma" w:eastAsia="Times New Roman" w:hAnsi="Tahoma" w:cs="Tahoma"/>
                <w:color w:val="000000"/>
                <w:kern w:val="0"/>
                <w14:ligatures w14:val="none"/>
              </w:rPr>
            </w:pPr>
          </w:p>
          <w:p w14:paraId="63E6743A" w14:textId="77777777" w:rsidR="001E11FE" w:rsidRDefault="001E11FE" w:rsidP="001824A5">
            <w:pPr>
              <w:rPr>
                <w:rFonts w:ascii="Tahoma" w:eastAsia="Times New Roman" w:hAnsi="Tahoma" w:cs="Tahoma"/>
                <w:color w:val="000000"/>
                <w:kern w:val="0"/>
                <w14:ligatures w14:val="none"/>
              </w:rPr>
            </w:pPr>
          </w:p>
          <w:p w14:paraId="1B05C10B" w14:textId="77777777" w:rsidR="001E11FE" w:rsidRDefault="001E11FE" w:rsidP="001824A5">
            <w:pPr>
              <w:rPr>
                <w:rFonts w:ascii="Tahoma" w:eastAsia="Times New Roman" w:hAnsi="Tahoma" w:cs="Tahoma"/>
                <w:color w:val="000000"/>
                <w:kern w:val="0"/>
                <w14:ligatures w14:val="none"/>
              </w:rPr>
            </w:pPr>
          </w:p>
          <w:p w14:paraId="46CB9305" w14:textId="77777777" w:rsidR="001E11FE" w:rsidRDefault="001E11FE" w:rsidP="001824A5">
            <w:pPr>
              <w:rPr>
                <w:rFonts w:ascii="Tahoma" w:eastAsia="Times New Roman" w:hAnsi="Tahoma" w:cs="Tahoma"/>
                <w:color w:val="000000"/>
                <w:kern w:val="0"/>
                <w14:ligatures w14:val="none"/>
              </w:rPr>
            </w:pPr>
          </w:p>
        </w:tc>
      </w:tr>
      <w:tr w:rsidR="001E11FE" w:rsidRPr="00C607F9" w14:paraId="4B810541" w14:textId="77777777" w:rsidTr="001824A5">
        <w:trPr>
          <w:trHeight w:val="680"/>
        </w:trPr>
        <w:tc>
          <w:tcPr>
            <w:tcW w:w="10320" w:type="dxa"/>
          </w:tcPr>
          <w:p w14:paraId="6820C060" w14:textId="6A6DD2F4" w:rsidR="001E11FE" w:rsidRDefault="001E11FE" w:rsidP="001E11FE">
            <w:pPr>
              <w:rPr>
                <w:rFonts w:ascii="Tahoma" w:eastAsia="Times New Roman" w:hAnsi="Tahoma" w:cs="Tahoma"/>
                <w:color w:val="000000"/>
                <w:kern w:val="0"/>
                <w14:ligatures w14:val="none"/>
              </w:rPr>
            </w:pPr>
            <w:r w:rsidRPr="001E11FE">
              <w:rPr>
                <w:rFonts w:ascii="Tahoma" w:eastAsia="Times New Roman" w:hAnsi="Tahoma" w:cs="Tahoma"/>
                <w:b/>
                <w:i/>
                <w:color w:val="000000"/>
                <w:kern w:val="0"/>
                <w:u w:val="single"/>
                <w14:ligatures w14:val="none"/>
              </w:rPr>
              <w:t>Coordinated Entry Participation:</w:t>
            </w:r>
            <w:r w:rsidRPr="00445800">
              <w:rPr>
                <w:rFonts w:ascii="Tahoma" w:eastAsia="Times New Roman" w:hAnsi="Tahoma" w:cs="Tahoma"/>
                <w:color w:val="000000"/>
                <w:kern w:val="0"/>
                <w14:ligatures w14:val="none"/>
              </w:rPr>
              <w:t xml:space="preserve"> </w:t>
            </w:r>
            <w:r>
              <w:rPr>
                <w:rFonts w:ascii="Tahoma" w:eastAsia="Times New Roman" w:hAnsi="Tahoma" w:cs="Tahoma"/>
                <w:color w:val="000000"/>
                <w:kern w:val="0"/>
                <w14:ligatures w14:val="none"/>
              </w:rPr>
              <w:t>Explain how your agency/project will comply with the County’s Coordinated Entry.</w:t>
            </w:r>
          </w:p>
        </w:tc>
      </w:tr>
      <w:tr w:rsidR="001E11FE" w:rsidRPr="00C607F9" w14:paraId="4713D798" w14:textId="77777777" w:rsidTr="001824A5">
        <w:trPr>
          <w:trHeight w:val="680"/>
        </w:trPr>
        <w:tc>
          <w:tcPr>
            <w:tcW w:w="10320" w:type="dxa"/>
          </w:tcPr>
          <w:p w14:paraId="2FB37B69" w14:textId="77777777" w:rsidR="001E11FE" w:rsidRDefault="001E11FE" w:rsidP="001824A5">
            <w:pPr>
              <w:rPr>
                <w:rFonts w:ascii="Tahoma" w:eastAsia="Times New Roman" w:hAnsi="Tahoma" w:cs="Tahoma"/>
                <w:color w:val="000000"/>
                <w:kern w:val="0"/>
                <w14:ligatures w14:val="none"/>
              </w:rPr>
            </w:pPr>
          </w:p>
          <w:p w14:paraId="13923B19" w14:textId="77777777" w:rsidR="001E11FE" w:rsidRDefault="001E11FE" w:rsidP="001824A5">
            <w:pPr>
              <w:rPr>
                <w:rFonts w:ascii="Tahoma" w:eastAsia="Times New Roman" w:hAnsi="Tahoma" w:cs="Tahoma"/>
                <w:color w:val="000000"/>
                <w:kern w:val="0"/>
                <w14:ligatures w14:val="none"/>
              </w:rPr>
            </w:pPr>
          </w:p>
          <w:p w14:paraId="6BF1DA4A" w14:textId="77777777" w:rsidR="001E11FE" w:rsidRDefault="001E11FE" w:rsidP="001824A5">
            <w:pPr>
              <w:rPr>
                <w:rFonts w:ascii="Tahoma" w:eastAsia="Times New Roman" w:hAnsi="Tahoma" w:cs="Tahoma"/>
                <w:color w:val="000000"/>
                <w:kern w:val="0"/>
                <w14:ligatures w14:val="none"/>
              </w:rPr>
            </w:pPr>
          </w:p>
          <w:p w14:paraId="3850292B" w14:textId="77777777" w:rsidR="001E11FE" w:rsidRDefault="001E11FE" w:rsidP="001824A5">
            <w:pPr>
              <w:rPr>
                <w:rFonts w:ascii="Tahoma" w:eastAsia="Times New Roman" w:hAnsi="Tahoma" w:cs="Tahoma"/>
                <w:color w:val="000000"/>
                <w:kern w:val="0"/>
                <w14:ligatures w14:val="none"/>
              </w:rPr>
            </w:pPr>
          </w:p>
          <w:p w14:paraId="764819D4" w14:textId="77777777" w:rsidR="001E11FE" w:rsidRDefault="001E11FE" w:rsidP="001824A5">
            <w:pPr>
              <w:rPr>
                <w:rFonts w:ascii="Tahoma" w:eastAsia="Times New Roman" w:hAnsi="Tahoma" w:cs="Tahoma"/>
                <w:color w:val="000000"/>
                <w:kern w:val="0"/>
                <w14:ligatures w14:val="none"/>
              </w:rPr>
            </w:pPr>
          </w:p>
        </w:tc>
      </w:tr>
      <w:tr w:rsidR="00903850" w:rsidRPr="00C607F9" w14:paraId="3C9AFBF3" w14:textId="77777777" w:rsidTr="00342832">
        <w:trPr>
          <w:trHeight w:val="680"/>
        </w:trPr>
        <w:tc>
          <w:tcPr>
            <w:tcW w:w="10320" w:type="dxa"/>
          </w:tcPr>
          <w:p w14:paraId="7F5A0C68" w14:textId="77777777" w:rsidR="00903850" w:rsidRPr="009D412C" w:rsidRDefault="00903850" w:rsidP="00342832">
            <w:pPr>
              <w:jc w:val="both"/>
              <w:rPr>
                <w:rFonts w:ascii="Tahoma" w:eastAsia="Times New Roman" w:hAnsi="Tahoma" w:cs="Tahoma"/>
                <w:color w:val="000000"/>
                <w:kern w:val="0"/>
                <w14:ligatures w14:val="none"/>
              </w:rPr>
            </w:pPr>
            <w:r w:rsidRPr="009D412C">
              <w:rPr>
                <w:rFonts w:ascii="Tahoma" w:eastAsia="Times New Roman" w:hAnsi="Tahoma" w:cs="Tahoma"/>
                <w:color w:val="000000"/>
                <w:kern w:val="0"/>
                <w14:ligatures w14:val="none"/>
              </w:rPr>
              <w:t xml:space="preserve">The </w:t>
            </w:r>
            <w:proofErr w:type="spellStart"/>
            <w:r w:rsidRPr="009D412C">
              <w:rPr>
                <w:rFonts w:ascii="Tahoma" w:eastAsia="Times New Roman" w:hAnsi="Tahoma" w:cs="Tahoma"/>
                <w:color w:val="000000"/>
                <w:kern w:val="0"/>
                <w14:ligatures w14:val="none"/>
              </w:rPr>
              <w:t>CoC</w:t>
            </w:r>
            <w:proofErr w:type="spellEnd"/>
            <w:r w:rsidRPr="009D412C">
              <w:rPr>
                <w:rFonts w:ascii="Tahoma" w:eastAsia="Times New Roman" w:hAnsi="Tahoma" w:cs="Tahoma"/>
                <w:color w:val="000000"/>
                <w:kern w:val="0"/>
                <w14:ligatures w14:val="none"/>
              </w:rPr>
              <w:t xml:space="preserve"> has prioritized both voluntary and involuntary participati</w:t>
            </w:r>
            <w:r>
              <w:rPr>
                <w:rFonts w:ascii="Tahoma" w:eastAsia="Times New Roman" w:hAnsi="Tahoma" w:cs="Tahoma"/>
                <w:color w:val="000000"/>
                <w:kern w:val="0"/>
                <w14:ligatures w14:val="none"/>
              </w:rPr>
              <w:t>on in</w:t>
            </w:r>
            <w:r w:rsidRPr="009D412C">
              <w:rPr>
                <w:rFonts w:ascii="Tahoma" w:eastAsia="Times New Roman" w:hAnsi="Tahoma" w:cs="Tahoma"/>
                <w:color w:val="000000"/>
                <w:kern w:val="0"/>
                <w14:ligatures w14:val="none"/>
              </w:rPr>
              <w:t xml:space="preserve"> treatment</w:t>
            </w:r>
            <w:r>
              <w:rPr>
                <w:rFonts w:ascii="Tahoma" w:eastAsia="Times New Roman" w:hAnsi="Tahoma" w:cs="Tahoma"/>
                <w:color w:val="000000"/>
                <w:kern w:val="0"/>
                <w14:ligatures w14:val="none"/>
              </w:rPr>
              <w:t xml:space="preserve"> services</w:t>
            </w:r>
            <w:r w:rsidRPr="009D412C">
              <w:rPr>
                <w:rFonts w:ascii="Tahoma" w:eastAsia="Times New Roman" w:hAnsi="Tahoma" w:cs="Tahoma"/>
                <w:color w:val="000000"/>
                <w:kern w:val="0"/>
                <w14:ligatures w14:val="none"/>
              </w:rPr>
              <w:t xml:space="preserve">. </w:t>
            </w:r>
            <w:r>
              <w:rPr>
                <w:rFonts w:ascii="Tahoma" w:eastAsia="Times New Roman" w:hAnsi="Tahoma" w:cs="Tahoma"/>
                <w:color w:val="000000"/>
                <w:kern w:val="0"/>
                <w14:ligatures w14:val="none"/>
              </w:rPr>
              <w:t>Explain how your agency/project will comply.</w:t>
            </w:r>
          </w:p>
        </w:tc>
      </w:tr>
      <w:tr w:rsidR="00903850" w:rsidRPr="00C607F9" w14:paraId="75453E65" w14:textId="77777777" w:rsidTr="00342832">
        <w:trPr>
          <w:trHeight w:val="680"/>
        </w:trPr>
        <w:tc>
          <w:tcPr>
            <w:tcW w:w="10320" w:type="dxa"/>
          </w:tcPr>
          <w:p w14:paraId="20C07105" w14:textId="77777777" w:rsidR="00903850" w:rsidRDefault="00903850" w:rsidP="00342832">
            <w:pPr>
              <w:rPr>
                <w:rFonts w:ascii="Tahoma" w:eastAsia="Times New Roman" w:hAnsi="Tahoma" w:cs="Tahoma"/>
                <w:color w:val="000000"/>
                <w:kern w:val="0"/>
                <w14:ligatures w14:val="none"/>
              </w:rPr>
            </w:pPr>
          </w:p>
          <w:p w14:paraId="11BC9B32" w14:textId="77777777" w:rsidR="00903850" w:rsidRDefault="00903850" w:rsidP="00342832">
            <w:pPr>
              <w:rPr>
                <w:rFonts w:ascii="Tahoma" w:eastAsia="Times New Roman" w:hAnsi="Tahoma" w:cs="Tahoma"/>
                <w:color w:val="000000"/>
                <w:kern w:val="0"/>
                <w14:ligatures w14:val="none"/>
              </w:rPr>
            </w:pPr>
          </w:p>
          <w:p w14:paraId="0B9A807E" w14:textId="77777777" w:rsidR="00903850" w:rsidRDefault="00903850" w:rsidP="00342832">
            <w:pPr>
              <w:rPr>
                <w:rFonts w:ascii="Tahoma" w:eastAsia="Times New Roman" w:hAnsi="Tahoma" w:cs="Tahoma"/>
                <w:color w:val="000000"/>
                <w:kern w:val="0"/>
                <w14:ligatures w14:val="none"/>
              </w:rPr>
            </w:pPr>
          </w:p>
          <w:p w14:paraId="41402582" w14:textId="77777777" w:rsidR="00903850" w:rsidRDefault="00903850" w:rsidP="00342832">
            <w:pPr>
              <w:rPr>
                <w:rFonts w:ascii="Tahoma" w:eastAsia="Times New Roman" w:hAnsi="Tahoma" w:cs="Tahoma"/>
                <w:color w:val="000000"/>
                <w:kern w:val="0"/>
                <w14:ligatures w14:val="none"/>
              </w:rPr>
            </w:pPr>
          </w:p>
          <w:p w14:paraId="54EBCDDB" w14:textId="77777777" w:rsidR="00903850" w:rsidRDefault="00903850" w:rsidP="00342832">
            <w:pPr>
              <w:rPr>
                <w:rFonts w:ascii="Tahoma" w:eastAsia="Times New Roman" w:hAnsi="Tahoma" w:cs="Tahoma"/>
                <w:color w:val="000000"/>
                <w:kern w:val="0"/>
                <w14:ligatures w14:val="none"/>
              </w:rPr>
            </w:pPr>
          </w:p>
        </w:tc>
      </w:tr>
    </w:tbl>
    <w:p w14:paraId="54E034F4" w14:textId="77777777" w:rsidR="00734E43" w:rsidRPr="00734E43" w:rsidRDefault="00734E43" w:rsidP="00202417">
      <w:pPr>
        <w:pStyle w:val="NoSpacing"/>
        <w:rPr>
          <w:rFonts w:ascii="Tahoma" w:hAnsi="Tahoma" w:cs="Tahoma"/>
          <w:sz w:val="28"/>
          <w:szCs w:val="28"/>
          <w:highlight w:val="yellow"/>
        </w:rPr>
      </w:pPr>
    </w:p>
    <w:p w14:paraId="7E01BDB8" w14:textId="02948DCF" w:rsidR="00734E43" w:rsidRDefault="00734E43" w:rsidP="00734E43">
      <w:pPr>
        <w:pStyle w:val="NoSpacing"/>
        <w:jc w:val="center"/>
        <w:rPr>
          <w:rFonts w:ascii="Tahoma" w:hAnsi="Tahoma" w:cs="Tahoma"/>
          <w:b/>
          <w:sz w:val="28"/>
          <w:szCs w:val="28"/>
          <w:highlight w:val="yellow"/>
        </w:rPr>
      </w:pPr>
      <w:r w:rsidRPr="000C64E5">
        <w:rPr>
          <w:rFonts w:ascii="Tahoma" w:hAnsi="Tahoma" w:cs="Tahoma"/>
          <w:b/>
          <w:sz w:val="28"/>
          <w:szCs w:val="28"/>
          <w:highlight w:val="yellow"/>
        </w:rPr>
        <w:t xml:space="preserve">**Please submit your proposed project(s) detailed budget with this </w:t>
      </w:r>
      <w:proofErr w:type="gramStart"/>
      <w:r w:rsidRPr="000C64E5">
        <w:rPr>
          <w:rFonts w:ascii="Tahoma" w:hAnsi="Tahoma" w:cs="Tahoma"/>
          <w:b/>
          <w:sz w:val="28"/>
          <w:szCs w:val="28"/>
          <w:highlight w:val="yellow"/>
        </w:rPr>
        <w:t>form.*</w:t>
      </w:r>
      <w:proofErr w:type="gramEnd"/>
      <w:r w:rsidRPr="000C64E5">
        <w:rPr>
          <w:rFonts w:ascii="Tahoma" w:hAnsi="Tahoma" w:cs="Tahoma"/>
          <w:b/>
          <w:sz w:val="28"/>
          <w:szCs w:val="28"/>
          <w:highlight w:val="yellow"/>
        </w:rPr>
        <w:t>*</w:t>
      </w:r>
    </w:p>
    <w:p w14:paraId="1810ED68" w14:textId="5C7072E4" w:rsidR="00BB17E3" w:rsidRPr="00BB17E3" w:rsidRDefault="00BB17E3" w:rsidP="00BB17E3">
      <w:pPr>
        <w:pStyle w:val="NoSpacing"/>
        <w:rPr>
          <w:rFonts w:ascii="Tahoma" w:hAnsi="Tahoma" w:cs="Tahoma"/>
          <w:sz w:val="28"/>
          <w:szCs w:val="28"/>
          <w:highlight w:val="yellow"/>
        </w:rPr>
      </w:pPr>
    </w:p>
    <w:p w14:paraId="07B5E901" w14:textId="77777777" w:rsidR="00BB17E3" w:rsidRPr="00956CCD" w:rsidRDefault="00BB17E3" w:rsidP="00BB17E3">
      <w:pPr>
        <w:pStyle w:val="ListParagraph"/>
        <w:widowControl w:val="0"/>
        <w:numPr>
          <w:ilvl w:val="1"/>
          <w:numId w:val="3"/>
        </w:numPr>
        <w:autoSpaceDE w:val="0"/>
        <w:autoSpaceDN w:val="0"/>
        <w:spacing w:after="0" w:line="240" w:lineRule="auto"/>
        <w:ind w:left="720" w:right="114"/>
        <w:contextualSpacing w:val="0"/>
        <w:jc w:val="both"/>
        <w:rPr>
          <w:rFonts w:ascii="Tahoma" w:hAnsi="Tahoma" w:cs="Tahoma"/>
          <w:sz w:val="23"/>
          <w:szCs w:val="23"/>
          <w:u w:val="single"/>
        </w:rPr>
      </w:pPr>
      <w:r w:rsidRPr="00956CCD">
        <w:rPr>
          <w:rFonts w:ascii="Tahoma" w:hAnsi="Tahoma" w:cs="Tahoma"/>
          <w:sz w:val="23"/>
          <w:szCs w:val="23"/>
          <w:u w:val="single"/>
        </w:rPr>
        <w:t>Renewal Project Funding:</w:t>
      </w:r>
      <w:r w:rsidRPr="00956CCD">
        <w:rPr>
          <w:rFonts w:ascii="Tahoma" w:hAnsi="Tahoma" w:cs="Tahoma"/>
          <w:sz w:val="23"/>
          <w:szCs w:val="23"/>
        </w:rPr>
        <w:t xml:space="preserve"> The only projects that may apply as a renewal are </w:t>
      </w:r>
      <w:r>
        <w:rPr>
          <w:rFonts w:ascii="Tahoma" w:hAnsi="Tahoma" w:cs="Tahoma"/>
          <w:sz w:val="23"/>
          <w:szCs w:val="23"/>
        </w:rPr>
        <w:t>those</w:t>
      </w:r>
      <w:r w:rsidRPr="00956CCD">
        <w:rPr>
          <w:rFonts w:ascii="Tahoma" w:hAnsi="Tahoma" w:cs="Tahoma"/>
          <w:sz w:val="23"/>
          <w:szCs w:val="23"/>
        </w:rPr>
        <w:t xml:space="preserve"> currently receiv</w:t>
      </w:r>
      <w:r>
        <w:rPr>
          <w:rFonts w:ascii="Tahoma" w:hAnsi="Tahoma" w:cs="Tahoma"/>
          <w:sz w:val="23"/>
          <w:szCs w:val="23"/>
        </w:rPr>
        <w:t>ing</w:t>
      </w:r>
      <w:r w:rsidRPr="00956CCD">
        <w:rPr>
          <w:rFonts w:ascii="Tahoma" w:hAnsi="Tahoma" w:cs="Tahoma"/>
          <w:sz w:val="23"/>
          <w:szCs w:val="23"/>
        </w:rPr>
        <w:t xml:space="preserve"> Continuum of Care funding for </w:t>
      </w:r>
      <w:r>
        <w:rPr>
          <w:rFonts w:ascii="Tahoma" w:hAnsi="Tahoma" w:cs="Tahoma"/>
          <w:sz w:val="23"/>
          <w:szCs w:val="23"/>
        </w:rPr>
        <w:t>Union</w:t>
      </w:r>
      <w:r w:rsidRPr="00956CCD">
        <w:rPr>
          <w:rFonts w:ascii="Tahoma" w:hAnsi="Tahoma" w:cs="Tahoma"/>
          <w:sz w:val="23"/>
          <w:szCs w:val="23"/>
        </w:rPr>
        <w:t xml:space="preserve"> County and have an operating year that ends in 202</w:t>
      </w:r>
      <w:r>
        <w:rPr>
          <w:rFonts w:ascii="Tahoma" w:hAnsi="Tahoma" w:cs="Tahoma"/>
          <w:sz w:val="23"/>
          <w:szCs w:val="23"/>
        </w:rPr>
        <w:t>7</w:t>
      </w:r>
      <w:r w:rsidRPr="00956CCD">
        <w:rPr>
          <w:rFonts w:ascii="Tahoma" w:hAnsi="Tahoma" w:cs="Tahoma"/>
          <w:sz w:val="23"/>
          <w:szCs w:val="23"/>
        </w:rPr>
        <w:t>.</w:t>
      </w:r>
    </w:p>
    <w:p w14:paraId="68B88581" w14:textId="77777777" w:rsidR="00BB17E3" w:rsidRPr="00673FB1" w:rsidRDefault="00BB17E3" w:rsidP="00BB17E3">
      <w:pPr>
        <w:pStyle w:val="BodyText"/>
        <w:jc w:val="both"/>
        <w:rPr>
          <w:rFonts w:ascii="Tahoma" w:hAnsi="Tahoma" w:cs="Tahoma"/>
          <w:sz w:val="16"/>
          <w:szCs w:val="16"/>
        </w:rPr>
      </w:pPr>
    </w:p>
    <w:p w14:paraId="09E6A445" w14:textId="77777777" w:rsidR="00BB17E3" w:rsidRDefault="00BB17E3" w:rsidP="00BB17E3">
      <w:pPr>
        <w:pStyle w:val="ListParagraph"/>
        <w:widowControl w:val="0"/>
        <w:autoSpaceDE w:val="0"/>
        <w:autoSpaceDN w:val="0"/>
        <w:ind w:right="114"/>
        <w:jc w:val="both"/>
        <w:rPr>
          <w:rFonts w:ascii="Tahoma" w:hAnsi="Tahoma" w:cs="Tahoma"/>
          <w:sz w:val="23"/>
          <w:szCs w:val="23"/>
        </w:rPr>
      </w:pPr>
      <w:r w:rsidRPr="002B5D7D">
        <w:rPr>
          <w:rFonts w:ascii="Tahoma" w:hAnsi="Tahoma" w:cs="Tahoma"/>
          <w:b/>
          <w:i/>
          <w:sz w:val="23"/>
          <w:szCs w:val="23"/>
          <w:u w:val="single"/>
        </w:rPr>
        <w:t>New for FY2026:</w:t>
      </w:r>
      <w:r>
        <w:rPr>
          <w:rFonts w:ascii="Tahoma" w:hAnsi="Tahoma" w:cs="Tahoma"/>
          <w:sz w:val="23"/>
          <w:szCs w:val="23"/>
        </w:rPr>
        <w:t xml:space="preserve"> </w:t>
      </w:r>
      <w:r w:rsidRPr="002B5D7D">
        <w:rPr>
          <w:rFonts w:ascii="Tahoma" w:hAnsi="Tahoma" w:cs="Tahoma"/>
          <w:sz w:val="23"/>
          <w:szCs w:val="23"/>
        </w:rPr>
        <w:t xml:space="preserve">A renewal application must not exceed the average amount of funds actually spent in the three previous years.  </w:t>
      </w:r>
      <w:r>
        <w:rPr>
          <w:rFonts w:ascii="Tahoma" w:hAnsi="Tahoma" w:cs="Tahoma"/>
          <w:sz w:val="23"/>
          <w:szCs w:val="23"/>
        </w:rPr>
        <w:t xml:space="preserve">If a renewal application is submitted without making a reduction, the </w:t>
      </w:r>
      <w:proofErr w:type="spellStart"/>
      <w:r>
        <w:rPr>
          <w:rFonts w:ascii="Tahoma" w:hAnsi="Tahoma" w:cs="Tahoma"/>
          <w:sz w:val="23"/>
          <w:szCs w:val="23"/>
        </w:rPr>
        <w:t>CoC</w:t>
      </w:r>
      <w:proofErr w:type="spellEnd"/>
      <w:r>
        <w:rPr>
          <w:rFonts w:ascii="Tahoma" w:hAnsi="Tahoma" w:cs="Tahoma"/>
          <w:sz w:val="23"/>
          <w:szCs w:val="23"/>
        </w:rPr>
        <w:t xml:space="preserve"> will </w:t>
      </w:r>
      <w:r w:rsidRPr="00A06C3E">
        <w:rPr>
          <w:rFonts w:ascii="Tahoma" w:hAnsi="Tahoma" w:cs="Tahoma"/>
          <w:i/>
          <w:sz w:val="23"/>
          <w:szCs w:val="23"/>
          <w:u w:val="single"/>
        </w:rPr>
        <w:t>automatically</w:t>
      </w:r>
      <w:r>
        <w:rPr>
          <w:rFonts w:ascii="Tahoma" w:hAnsi="Tahoma" w:cs="Tahoma"/>
          <w:sz w:val="23"/>
          <w:szCs w:val="23"/>
        </w:rPr>
        <w:t xml:space="preserve"> adjust any project that is applying for Rental Assistance or Leasing funds, due to the large amount of unexpended balances in recent Fiscal Years.</w:t>
      </w:r>
    </w:p>
    <w:p w14:paraId="7038AEF3" w14:textId="77777777" w:rsidR="00BB17E3" w:rsidRDefault="00BB17E3" w:rsidP="00BB17E3">
      <w:pPr>
        <w:pStyle w:val="ListParagraph"/>
        <w:widowControl w:val="0"/>
        <w:numPr>
          <w:ilvl w:val="0"/>
          <w:numId w:val="4"/>
        </w:numPr>
        <w:autoSpaceDE w:val="0"/>
        <w:autoSpaceDN w:val="0"/>
        <w:spacing w:after="0" w:line="240" w:lineRule="auto"/>
        <w:ind w:left="1080" w:right="114"/>
        <w:contextualSpacing w:val="0"/>
        <w:jc w:val="both"/>
        <w:rPr>
          <w:rFonts w:ascii="Tahoma" w:hAnsi="Tahoma" w:cs="Tahoma"/>
          <w:sz w:val="23"/>
          <w:szCs w:val="23"/>
        </w:rPr>
      </w:pPr>
      <w:r>
        <w:rPr>
          <w:rFonts w:ascii="Tahoma" w:hAnsi="Tahoma" w:cs="Tahoma"/>
          <w:sz w:val="23"/>
          <w:szCs w:val="23"/>
        </w:rPr>
        <w:t>For example:</w:t>
      </w:r>
      <w:r>
        <w:rPr>
          <w:rFonts w:ascii="Tahoma" w:hAnsi="Tahoma" w:cs="Tahoma"/>
          <w:sz w:val="23"/>
          <w:szCs w:val="23"/>
        </w:rPr>
        <w:tab/>
        <w:t>FY2025 award $500,000.00</w:t>
      </w:r>
    </w:p>
    <w:p w14:paraId="499C8FD8" w14:textId="77777777" w:rsidR="00BB17E3" w:rsidRDefault="00BB17E3" w:rsidP="00BB17E3">
      <w:pPr>
        <w:widowControl w:val="0"/>
        <w:autoSpaceDE w:val="0"/>
        <w:autoSpaceDN w:val="0"/>
        <w:spacing w:after="0" w:line="240" w:lineRule="auto"/>
        <w:ind w:left="2880" w:right="115"/>
        <w:jc w:val="both"/>
        <w:rPr>
          <w:rFonts w:ascii="Tahoma" w:hAnsi="Tahoma" w:cs="Tahoma"/>
          <w:sz w:val="23"/>
          <w:szCs w:val="23"/>
        </w:rPr>
      </w:pPr>
      <w:r>
        <w:rPr>
          <w:rFonts w:ascii="Tahoma" w:hAnsi="Tahoma" w:cs="Tahoma"/>
          <w:sz w:val="23"/>
          <w:szCs w:val="23"/>
        </w:rPr>
        <w:t>Average unexpended balance $125,000.00</w:t>
      </w:r>
    </w:p>
    <w:p w14:paraId="16473D25" w14:textId="77777777" w:rsidR="00BB17E3" w:rsidRPr="00BE612B" w:rsidRDefault="00BB17E3" w:rsidP="00BB17E3">
      <w:pPr>
        <w:widowControl w:val="0"/>
        <w:autoSpaceDE w:val="0"/>
        <w:autoSpaceDN w:val="0"/>
        <w:spacing w:after="0" w:line="240" w:lineRule="auto"/>
        <w:ind w:left="2880" w:right="115"/>
        <w:jc w:val="both"/>
        <w:rPr>
          <w:rFonts w:ascii="Tahoma" w:hAnsi="Tahoma" w:cs="Tahoma"/>
          <w:sz w:val="23"/>
          <w:szCs w:val="23"/>
        </w:rPr>
      </w:pPr>
      <w:r>
        <w:rPr>
          <w:rFonts w:ascii="Tahoma" w:hAnsi="Tahoma" w:cs="Tahoma"/>
          <w:sz w:val="23"/>
          <w:szCs w:val="23"/>
        </w:rPr>
        <w:t>FY2026 Proposed Application should not exceed $375,000.00</w:t>
      </w:r>
    </w:p>
    <w:p w14:paraId="46016897" w14:textId="77777777" w:rsidR="00BB17E3" w:rsidRDefault="00BB17E3" w:rsidP="00BB17E3">
      <w:pPr>
        <w:pStyle w:val="BodyText"/>
        <w:jc w:val="both"/>
        <w:rPr>
          <w:rFonts w:ascii="Tahoma" w:hAnsi="Tahoma" w:cs="Tahoma"/>
          <w:sz w:val="16"/>
          <w:szCs w:val="16"/>
        </w:rPr>
      </w:pPr>
    </w:p>
    <w:p w14:paraId="3F1652E1" w14:textId="77777777" w:rsidR="00BB17E3" w:rsidRDefault="00BB17E3" w:rsidP="00BB17E3">
      <w:pPr>
        <w:pStyle w:val="ListParagraph"/>
        <w:widowControl w:val="0"/>
        <w:autoSpaceDE w:val="0"/>
        <w:autoSpaceDN w:val="0"/>
        <w:ind w:right="114"/>
        <w:jc w:val="both"/>
        <w:rPr>
          <w:rFonts w:ascii="Tahoma" w:hAnsi="Tahoma" w:cs="Tahoma"/>
          <w:sz w:val="23"/>
          <w:szCs w:val="23"/>
        </w:rPr>
      </w:pPr>
      <w:r w:rsidRPr="00956CCD">
        <w:rPr>
          <w:rFonts w:ascii="Tahoma" w:hAnsi="Tahoma" w:cs="Tahoma"/>
          <w:sz w:val="23"/>
          <w:szCs w:val="23"/>
        </w:rPr>
        <w:t xml:space="preserve">Please note that </w:t>
      </w:r>
      <w:r>
        <w:rPr>
          <w:rFonts w:ascii="Tahoma" w:hAnsi="Tahoma" w:cs="Tahoma"/>
          <w:sz w:val="23"/>
          <w:szCs w:val="23"/>
        </w:rPr>
        <w:t xml:space="preserve">a </w:t>
      </w:r>
      <w:r w:rsidRPr="00956CCD">
        <w:rPr>
          <w:rFonts w:ascii="Tahoma" w:hAnsi="Tahoma" w:cs="Tahoma"/>
          <w:sz w:val="23"/>
          <w:szCs w:val="23"/>
        </w:rPr>
        <w:t xml:space="preserve">renewal project application cannot request </w:t>
      </w:r>
      <w:r>
        <w:rPr>
          <w:rFonts w:ascii="Tahoma" w:hAnsi="Tahoma" w:cs="Tahoma"/>
          <w:sz w:val="23"/>
          <w:szCs w:val="23"/>
        </w:rPr>
        <w:t xml:space="preserve">any line item </w:t>
      </w:r>
      <w:r w:rsidRPr="00956CCD">
        <w:rPr>
          <w:rFonts w:ascii="Tahoma" w:hAnsi="Tahoma" w:cs="Tahoma"/>
          <w:sz w:val="23"/>
          <w:szCs w:val="23"/>
        </w:rPr>
        <w:t>changes through th</w:t>
      </w:r>
      <w:r>
        <w:rPr>
          <w:rFonts w:ascii="Tahoma" w:hAnsi="Tahoma" w:cs="Tahoma"/>
          <w:sz w:val="23"/>
          <w:szCs w:val="23"/>
        </w:rPr>
        <w:t>is</w:t>
      </w:r>
      <w:r w:rsidRPr="00956CCD">
        <w:rPr>
          <w:rFonts w:ascii="Tahoma" w:hAnsi="Tahoma" w:cs="Tahoma"/>
          <w:sz w:val="23"/>
          <w:szCs w:val="23"/>
        </w:rPr>
        <w:t xml:space="preserve"> competition</w:t>
      </w:r>
      <w:r>
        <w:rPr>
          <w:rFonts w:ascii="Tahoma" w:hAnsi="Tahoma" w:cs="Tahoma"/>
          <w:sz w:val="23"/>
          <w:szCs w:val="23"/>
        </w:rPr>
        <w:t>.</w:t>
      </w:r>
    </w:p>
    <w:p w14:paraId="36690B79" w14:textId="77777777" w:rsidR="00D52560" w:rsidRPr="005651A5" w:rsidRDefault="00D52560" w:rsidP="00D52560">
      <w:pPr>
        <w:rPr>
          <w:rFonts w:ascii="Tahoma" w:hAnsi="Tahoma" w:cs="Tahoma"/>
          <w:sz w:val="20"/>
        </w:rPr>
      </w:pPr>
      <w:bookmarkStart w:id="0" w:name="_Hlk236290899"/>
    </w:p>
    <w:tbl>
      <w:tblPr>
        <w:tblW w:w="0" w:type="auto"/>
        <w:tblInd w:w="108" w:type="dxa"/>
        <w:tblBorders>
          <w:insideH w:val="single" w:sz="4" w:space="0" w:color="auto"/>
        </w:tblBorders>
        <w:tblLook w:val="01E0" w:firstRow="1" w:lastRow="1" w:firstColumn="1" w:lastColumn="1" w:noHBand="0" w:noVBand="0"/>
      </w:tblPr>
      <w:tblGrid>
        <w:gridCol w:w="3848"/>
        <w:gridCol w:w="262"/>
        <w:gridCol w:w="3782"/>
        <w:gridCol w:w="262"/>
        <w:gridCol w:w="1674"/>
      </w:tblGrid>
      <w:tr w:rsidR="00D52560" w:rsidRPr="005651A5" w14:paraId="2B24AC4C" w14:textId="77777777" w:rsidTr="00D52560">
        <w:tc>
          <w:tcPr>
            <w:tcW w:w="3848" w:type="dxa"/>
          </w:tcPr>
          <w:p w14:paraId="76E9E79D" w14:textId="77777777" w:rsidR="00D52560" w:rsidRPr="005651A5" w:rsidRDefault="00D52560" w:rsidP="00EB38B9">
            <w:pPr>
              <w:rPr>
                <w:rFonts w:ascii="Tahoma" w:hAnsi="Tahoma" w:cs="Tahoma"/>
                <w:sz w:val="20"/>
              </w:rPr>
            </w:pPr>
          </w:p>
        </w:tc>
        <w:tc>
          <w:tcPr>
            <w:tcW w:w="262" w:type="dxa"/>
            <w:tcBorders>
              <w:top w:val="nil"/>
              <w:bottom w:val="nil"/>
            </w:tcBorders>
          </w:tcPr>
          <w:p w14:paraId="066756E4" w14:textId="77777777" w:rsidR="00D52560" w:rsidRPr="005651A5" w:rsidRDefault="00D52560" w:rsidP="00EB38B9">
            <w:pPr>
              <w:rPr>
                <w:rFonts w:ascii="Tahoma" w:hAnsi="Tahoma" w:cs="Tahoma"/>
                <w:sz w:val="20"/>
              </w:rPr>
            </w:pPr>
          </w:p>
        </w:tc>
        <w:tc>
          <w:tcPr>
            <w:tcW w:w="3782" w:type="dxa"/>
          </w:tcPr>
          <w:p w14:paraId="457D2F30" w14:textId="77777777" w:rsidR="00D52560" w:rsidRPr="005651A5" w:rsidRDefault="00D52560" w:rsidP="00EB38B9">
            <w:pPr>
              <w:rPr>
                <w:rFonts w:ascii="Tahoma" w:hAnsi="Tahoma" w:cs="Tahoma"/>
                <w:sz w:val="20"/>
              </w:rPr>
            </w:pPr>
          </w:p>
        </w:tc>
        <w:tc>
          <w:tcPr>
            <w:tcW w:w="262" w:type="dxa"/>
            <w:tcBorders>
              <w:top w:val="nil"/>
              <w:bottom w:val="nil"/>
            </w:tcBorders>
          </w:tcPr>
          <w:p w14:paraId="6E880D6A" w14:textId="77777777" w:rsidR="00D52560" w:rsidRPr="005651A5" w:rsidRDefault="00D52560" w:rsidP="00EB38B9">
            <w:pPr>
              <w:rPr>
                <w:rFonts w:ascii="Tahoma" w:hAnsi="Tahoma" w:cs="Tahoma"/>
                <w:sz w:val="20"/>
              </w:rPr>
            </w:pPr>
          </w:p>
        </w:tc>
        <w:tc>
          <w:tcPr>
            <w:tcW w:w="1674" w:type="dxa"/>
          </w:tcPr>
          <w:p w14:paraId="7477988F" w14:textId="77777777" w:rsidR="00D52560" w:rsidRPr="005651A5" w:rsidRDefault="00D52560" w:rsidP="00EB38B9">
            <w:pPr>
              <w:rPr>
                <w:rFonts w:ascii="Tahoma" w:hAnsi="Tahoma" w:cs="Tahoma"/>
                <w:sz w:val="20"/>
              </w:rPr>
            </w:pPr>
          </w:p>
        </w:tc>
      </w:tr>
      <w:tr w:rsidR="00D52560" w:rsidRPr="005651A5" w14:paraId="44B5C1A0" w14:textId="77777777" w:rsidTr="000548B8">
        <w:trPr>
          <w:trHeight w:val="41"/>
        </w:trPr>
        <w:tc>
          <w:tcPr>
            <w:tcW w:w="3848" w:type="dxa"/>
            <w:tcBorders>
              <w:bottom w:val="nil"/>
            </w:tcBorders>
          </w:tcPr>
          <w:p w14:paraId="38F2AD50" w14:textId="77777777" w:rsidR="00D52560" w:rsidRPr="00D52560" w:rsidRDefault="00D52560" w:rsidP="00EB38B9">
            <w:pPr>
              <w:jc w:val="center"/>
              <w:rPr>
                <w:rFonts w:ascii="Tahoma" w:hAnsi="Tahoma" w:cs="Tahoma"/>
                <w:i/>
                <w:sz w:val="15"/>
                <w:szCs w:val="15"/>
              </w:rPr>
            </w:pPr>
            <w:r w:rsidRPr="00D52560">
              <w:rPr>
                <w:rFonts w:ascii="Tahoma" w:hAnsi="Tahoma" w:cs="Tahoma"/>
                <w:i/>
                <w:sz w:val="15"/>
                <w:szCs w:val="15"/>
              </w:rPr>
              <w:t>Proposer/Agency Name</w:t>
            </w:r>
          </w:p>
        </w:tc>
        <w:tc>
          <w:tcPr>
            <w:tcW w:w="262" w:type="dxa"/>
            <w:tcBorders>
              <w:top w:val="nil"/>
              <w:bottom w:val="nil"/>
            </w:tcBorders>
          </w:tcPr>
          <w:p w14:paraId="50EF9766" w14:textId="77777777" w:rsidR="00D52560" w:rsidRPr="00D52560" w:rsidRDefault="00D52560" w:rsidP="00EB38B9">
            <w:pPr>
              <w:jc w:val="center"/>
              <w:rPr>
                <w:rFonts w:ascii="Tahoma" w:hAnsi="Tahoma" w:cs="Tahoma"/>
                <w:i/>
                <w:sz w:val="15"/>
                <w:szCs w:val="15"/>
              </w:rPr>
            </w:pPr>
          </w:p>
        </w:tc>
        <w:tc>
          <w:tcPr>
            <w:tcW w:w="3782" w:type="dxa"/>
            <w:tcBorders>
              <w:bottom w:val="nil"/>
            </w:tcBorders>
          </w:tcPr>
          <w:p w14:paraId="12900CE2" w14:textId="77777777" w:rsidR="00D52560" w:rsidRPr="00D52560" w:rsidRDefault="00D52560" w:rsidP="00EB38B9">
            <w:pPr>
              <w:jc w:val="center"/>
              <w:rPr>
                <w:rFonts w:ascii="Tahoma" w:hAnsi="Tahoma" w:cs="Tahoma"/>
                <w:i/>
                <w:sz w:val="15"/>
                <w:szCs w:val="15"/>
              </w:rPr>
            </w:pPr>
            <w:r w:rsidRPr="00D52560">
              <w:rPr>
                <w:rFonts w:ascii="Tahoma" w:hAnsi="Tahoma" w:cs="Tahoma"/>
                <w:i/>
                <w:sz w:val="15"/>
                <w:szCs w:val="15"/>
              </w:rPr>
              <w:t>Authorized Signatory</w:t>
            </w:r>
          </w:p>
        </w:tc>
        <w:tc>
          <w:tcPr>
            <w:tcW w:w="262" w:type="dxa"/>
            <w:tcBorders>
              <w:top w:val="nil"/>
              <w:bottom w:val="nil"/>
            </w:tcBorders>
          </w:tcPr>
          <w:p w14:paraId="3B4AF200" w14:textId="77777777" w:rsidR="00D52560" w:rsidRPr="00D52560" w:rsidRDefault="00D52560" w:rsidP="00EB38B9">
            <w:pPr>
              <w:jc w:val="center"/>
              <w:rPr>
                <w:rFonts w:ascii="Tahoma" w:hAnsi="Tahoma" w:cs="Tahoma"/>
                <w:i/>
                <w:sz w:val="15"/>
                <w:szCs w:val="15"/>
              </w:rPr>
            </w:pPr>
          </w:p>
        </w:tc>
        <w:tc>
          <w:tcPr>
            <w:tcW w:w="1674" w:type="dxa"/>
            <w:tcBorders>
              <w:bottom w:val="nil"/>
            </w:tcBorders>
          </w:tcPr>
          <w:p w14:paraId="4532B0CF" w14:textId="77777777" w:rsidR="00D52560" w:rsidRPr="005651A5" w:rsidRDefault="00D52560" w:rsidP="00EB38B9">
            <w:pPr>
              <w:jc w:val="center"/>
              <w:rPr>
                <w:rFonts w:ascii="Tahoma" w:hAnsi="Tahoma" w:cs="Tahoma"/>
                <w:i/>
                <w:sz w:val="15"/>
                <w:szCs w:val="15"/>
              </w:rPr>
            </w:pPr>
            <w:r w:rsidRPr="00D52560">
              <w:rPr>
                <w:rFonts w:ascii="Tahoma" w:hAnsi="Tahoma" w:cs="Tahoma"/>
                <w:i/>
                <w:sz w:val="15"/>
                <w:szCs w:val="15"/>
              </w:rPr>
              <w:t>Date</w:t>
            </w:r>
          </w:p>
        </w:tc>
      </w:tr>
      <w:tr w:rsidR="00D52560" w:rsidRPr="005651A5" w14:paraId="0B17DBC7" w14:textId="77777777" w:rsidTr="000548B8">
        <w:trPr>
          <w:trHeight w:val="41"/>
        </w:trPr>
        <w:tc>
          <w:tcPr>
            <w:tcW w:w="3848" w:type="dxa"/>
            <w:tcBorders>
              <w:top w:val="nil"/>
              <w:bottom w:val="single" w:sz="4" w:space="0" w:color="auto"/>
              <w:right w:val="nil"/>
            </w:tcBorders>
          </w:tcPr>
          <w:p w14:paraId="321DB525" w14:textId="77777777" w:rsidR="00D52560" w:rsidRPr="00D52560" w:rsidRDefault="00D52560" w:rsidP="00D52560">
            <w:pPr>
              <w:jc w:val="center"/>
              <w:rPr>
                <w:rFonts w:ascii="Tahoma" w:hAnsi="Tahoma" w:cs="Tahoma"/>
                <w:i/>
                <w:sz w:val="15"/>
                <w:szCs w:val="15"/>
              </w:rPr>
            </w:pPr>
          </w:p>
        </w:tc>
        <w:tc>
          <w:tcPr>
            <w:tcW w:w="262" w:type="dxa"/>
            <w:tcBorders>
              <w:top w:val="nil"/>
              <w:left w:val="nil"/>
              <w:bottom w:val="nil"/>
              <w:right w:val="nil"/>
            </w:tcBorders>
          </w:tcPr>
          <w:p w14:paraId="38BB0B28" w14:textId="77777777" w:rsidR="00D52560" w:rsidRPr="00D52560" w:rsidRDefault="00D52560" w:rsidP="00D52560">
            <w:pPr>
              <w:jc w:val="center"/>
              <w:rPr>
                <w:rFonts w:ascii="Tahoma" w:hAnsi="Tahoma" w:cs="Tahoma"/>
                <w:i/>
                <w:sz w:val="15"/>
                <w:szCs w:val="15"/>
              </w:rPr>
            </w:pPr>
          </w:p>
        </w:tc>
        <w:tc>
          <w:tcPr>
            <w:tcW w:w="3782" w:type="dxa"/>
            <w:tcBorders>
              <w:top w:val="nil"/>
              <w:left w:val="nil"/>
              <w:bottom w:val="single" w:sz="4" w:space="0" w:color="auto"/>
              <w:right w:val="nil"/>
            </w:tcBorders>
          </w:tcPr>
          <w:p w14:paraId="7AA7D8A4" w14:textId="77777777" w:rsidR="00D52560" w:rsidRPr="00D52560" w:rsidRDefault="00D52560" w:rsidP="00D52560">
            <w:pPr>
              <w:jc w:val="center"/>
              <w:rPr>
                <w:rFonts w:ascii="Tahoma" w:hAnsi="Tahoma" w:cs="Tahoma"/>
                <w:i/>
                <w:sz w:val="15"/>
                <w:szCs w:val="15"/>
              </w:rPr>
            </w:pPr>
          </w:p>
        </w:tc>
        <w:tc>
          <w:tcPr>
            <w:tcW w:w="262" w:type="dxa"/>
            <w:tcBorders>
              <w:top w:val="nil"/>
              <w:left w:val="nil"/>
              <w:bottom w:val="nil"/>
              <w:right w:val="nil"/>
            </w:tcBorders>
          </w:tcPr>
          <w:p w14:paraId="142F06FD" w14:textId="77777777" w:rsidR="00D52560" w:rsidRPr="00D52560" w:rsidRDefault="00D52560" w:rsidP="00D52560">
            <w:pPr>
              <w:jc w:val="center"/>
              <w:rPr>
                <w:rFonts w:ascii="Tahoma" w:hAnsi="Tahoma" w:cs="Tahoma"/>
                <w:i/>
                <w:sz w:val="15"/>
                <w:szCs w:val="15"/>
              </w:rPr>
            </w:pPr>
          </w:p>
        </w:tc>
        <w:tc>
          <w:tcPr>
            <w:tcW w:w="1674" w:type="dxa"/>
            <w:tcBorders>
              <w:top w:val="nil"/>
              <w:left w:val="nil"/>
              <w:bottom w:val="nil"/>
            </w:tcBorders>
          </w:tcPr>
          <w:p w14:paraId="6B2BD1AD" w14:textId="77777777" w:rsidR="00D52560" w:rsidRPr="00D52560" w:rsidRDefault="00D52560" w:rsidP="00D52560">
            <w:pPr>
              <w:jc w:val="center"/>
              <w:rPr>
                <w:rFonts w:ascii="Tahoma" w:hAnsi="Tahoma" w:cs="Tahoma"/>
                <w:i/>
                <w:sz w:val="15"/>
                <w:szCs w:val="15"/>
              </w:rPr>
            </w:pPr>
          </w:p>
        </w:tc>
      </w:tr>
      <w:tr w:rsidR="000548B8" w:rsidRPr="005651A5" w14:paraId="6875E910" w14:textId="77777777" w:rsidTr="000548B8">
        <w:trPr>
          <w:trHeight w:val="41"/>
        </w:trPr>
        <w:tc>
          <w:tcPr>
            <w:tcW w:w="3848" w:type="dxa"/>
            <w:tcBorders>
              <w:top w:val="single" w:sz="4" w:space="0" w:color="auto"/>
              <w:bottom w:val="nil"/>
              <w:right w:val="nil"/>
            </w:tcBorders>
          </w:tcPr>
          <w:p w14:paraId="2D571392" w14:textId="558EBFAD" w:rsidR="000548B8" w:rsidRPr="00D52560" w:rsidRDefault="000548B8" w:rsidP="000548B8">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Name</w:t>
            </w:r>
            <w:r>
              <w:rPr>
                <w:rFonts w:ascii="Tahoma" w:hAnsi="Tahoma" w:cs="Tahoma"/>
                <w:i/>
                <w:sz w:val="15"/>
                <w:szCs w:val="15"/>
              </w:rPr>
              <w:t xml:space="preserve"> (printed)</w:t>
            </w:r>
          </w:p>
        </w:tc>
        <w:tc>
          <w:tcPr>
            <w:tcW w:w="262" w:type="dxa"/>
            <w:tcBorders>
              <w:top w:val="nil"/>
              <w:left w:val="nil"/>
              <w:bottom w:val="nil"/>
              <w:right w:val="nil"/>
            </w:tcBorders>
          </w:tcPr>
          <w:p w14:paraId="00969D50" w14:textId="77777777" w:rsidR="000548B8" w:rsidRPr="00D52560" w:rsidRDefault="000548B8" w:rsidP="000548B8">
            <w:pPr>
              <w:jc w:val="center"/>
              <w:rPr>
                <w:rFonts w:ascii="Tahoma" w:hAnsi="Tahoma" w:cs="Tahoma"/>
                <w:i/>
                <w:sz w:val="15"/>
                <w:szCs w:val="15"/>
              </w:rPr>
            </w:pPr>
          </w:p>
        </w:tc>
        <w:tc>
          <w:tcPr>
            <w:tcW w:w="3782" w:type="dxa"/>
            <w:tcBorders>
              <w:top w:val="single" w:sz="4" w:space="0" w:color="auto"/>
              <w:left w:val="nil"/>
              <w:bottom w:val="nil"/>
              <w:right w:val="nil"/>
            </w:tcBorders>
          </w:tcPr>
          <w:p w14:paraId="2D1DAE4D" w14:textId="7B7C9E70" w:rsidR="000548B8" w:rsidRPr="00D52560" w:rsidRDefault="000548B8" w:rsidP="000548B8">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Title</w:t>
            </w:r>
          </w:p>
        </w:tc>
        <w:tc>
          <w:tcPr>
            <w:tcW w:w="262" w:type="dxa"/>
            <w:tcBorders>
              <w:top w:val="nil"/>
              <w:left w:val="nil"/>
              <w:bottom w:val="nil"/>
              <w:right w:val="nil"/>
            </w:tcBorders>
          </w:tcPr>
          <w:p w14:paraId="66B48834" w14:textId="77777777" w:rsidR="000548B8" w:rsidRPr="00D52560" w:rsidRDefault="000548B8" w:rsidP="000548B8">
            <w:pPr>
              <w:jc w:val="center"/>
              <w:rPr>
                <w:rFonts w:ascii="Tahoma" w:hAnsi="Tahoma" w:cs="Tahoma"/>
                <w:i/>
                <w:sz w:val="15"/>
                <w:szCs w:val="15"/>
              </w:rPr>
            </w:pPr>
          </w:p>
        </w:tc>
        <w:tc>
          <w:tcPr>
            <w:tcW w:w="1674" w:type="dxa"/>
            <w:tcBorders>
              <w:top w:val="nil"/>
              <w:left w:val="nil"/>
              <w:bottom w:val="nil"/>
            </w:tcBorders>
          </w:tcPr>
          <w:p w14:paraId="36DA1C21" w14:textId="76D71DE1" w:rsidR="000548B8" w:rsidRPr="005651A5" w:rsidRDefault="000548B8" w:rsidP="000548B8">
            <w:pPr>
              <w:jc w:val="center"/>
              <w:rPr>
                <w:rFonts w:ascii="Tahoma" w:hAnsi="Tahoma" w:cs="Tahoma"/>
                <w:i/>
                <w:sz w:val="15"/>
                <w:szCs w:val="15"/>
              </w:rPr>
            </w:pPr>
          </w:p>
        </w:tc>
      </w:tr>
      <w:bookmarkEnd w:id="0"/>
    </w:tbl>
    <w:p w14:paraId="3A6100D0" w14:textId="77777777" w:rsidR="00D52560" w:rsidRPr="00BB17E3" w:rsidRDefault="00D52560" w:rsidP="00BB17E3">
      <w:pPr>
        <w:pStyle w:val="NoSpacing"/>
        <w:rPr>
          <w:rFonts w:ascii="Tahoma" w:hAnsi="Tahoma" w:cs="Tahoma"/>
          <w:sz w:val="28"/>
          <w:szCs w:val="28"/>
        </w:rPr>
      </w:pPr>
    </w:p>
    <w:sectPr w:rsidR="00D52560" w:rsidRPr="00BB17E3" w:rsidSect="000548B8">
      <w:headerReference w:type="even" r:id="rId7"/>
      <w:headerReference w:type="default" r:id="rId8"/>
      <w:footerReference w:type="even" r:id="rId9"/>
      <w:footerReference w:type="default" r:id="rId10"/>
      <w:headerReference w:type="first" r:id="rId11"/>
      <w:footerReference w:type="first" r:id="rId12"/>
      <w:pgSz w:w="12240" w:h="15840" w:code="1"/>
      <w:pgMar w:top="1152" w:right="1152" w:bottom="1152"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E2360" w14:textId="77777777" w:rsidR="000548B8" w:rsidRDefault="000548B8" w:rsidP="000548B8">
      <w:pPr>
        <w:spacing w:after="0" w:line="240" w:lineRule="auto"/>
      </w:pPr>
      <w:r>
        <w:separator/>
      </w:r>
    </w:p>
  </w:endnote>
  <w:endnote w:type="continuationSeparator" w:id="0">
    <w:p w14:paraId="7277BC90" w14:textId="77777777" w:rsidR="000548B8" w:rsidRDefault="000548B8" w:rsidP="00054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5E5A8" w14:textId="77777777" w:rsidR="000548B8" w:rsidRDefault="00054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FD6D4" w14:textId="36BE6EF0" w:rsidR="000548B8" w:rsidRPr="000548B8" w:rsidRDefault="000548B8" w:rsidP="000548B8">
    <w:pPr>
      <w:spacing w:after="0" w:line="240" w:lineRule="auto"/>
      <w:jc w:val="right"/>
      <w:rPr>
        <w:rFonts w:ascii="Tahoma" w:hAnsi="Tahoma" w:cs="Tahoma"/>
        <w:bCs/>
        <w:i/>
        <w:sz w:val="20"/>
        <w:szCs w:val="20"/>
      </w:rPr>
    </w:pPr>
    <w:bookmarkStart w:id="1" w:name="_GoBack"/>
    <w:r w:rsidRPr="000548B8">
      <w:rPr>
        <w:rFonts w:ascii="Tahoma" w:hAnsi="Tahoma" w:cs="Tahoma"/>
        <w:bCs/>
        <w:i/>
        <w:sz w:val="20"/>
        <w:szCs w:val="20"/>
        <w:highlight w:val="cyan"/>
      </w:rPr>
      <w:t>CORRECTION</w:t>
    </w:r>
    <w:r w:rsidRPr="000548B8">
      <w:rPr>
        <w:rFonts w:ascii="Tahoma" w:hAnsi="Tahoma" w:cs="Tahoma"/>
        <w:bCs/>
        <w:i/>
        <w:sz w:val="20"/>
        <w:szCs w:val="20"/>
        <w:highlight w:val="cyan"/>
      </w:rPr>
      <w:t xml:space="preserve"> (7/30/2026)</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8769E" w14:textId="77777777" w:rsidR="000548B8" w:rsidRDefault="00054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4CE1A" w14:textId="77777777" w:rsidR="000548B8" w:rsidRDefault="000548B8" w:rsidP="000548B8">
      <w:pPr>
        <w:spacing w:after="0" w:line="240" w:lineRule="auto"/>
      </w:pPr>
      <w:r>
        <w:separator/>
      </w:r>
    </w:p>
  </w:footnote>
  <w:footnote w:type="continuationSeparator" w:id="0">
    <w:p w14:paraId="30881F51" w14:textId="77777777" w:rsidR="000548B8" w:rsidRDefault="000548B8" w:rsidP="00054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1C090" w14:textId="77777777" w:rsidR="000548B8" w:rsidRDefault="00054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0173F" w14:textId="77777777" w:rsidR="000548B8" w:rsidRDefault="000548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3E4FE" w14:textId="77777777" w:rsidR="000548B8" w:rsidRDefault="00054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D5D40"/>
    <w:multiLevelType w:val="hybridMultilevel"/>
    <w:tmpl w:val="2E805414"/>
    <w:lvl w:ilvl="0" w:tplc="2210435E">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10000003">
      <w:start w:val="1"/>
      <w:numFmt w:val="bullet"/>
      <w:lvlText w:val="o"/>
      <w:lvlJc w:val="left"/>
      <w:pPr>
        <w:ind w:left="1560" w:hanging="360"/>
      </w:pPr>
      <w:rPr>
        <w:rFonts w:ascii="Courier New" w:hAnsi="Courier New" w:cs="Courier New" w:hint="default"/>
        <w:b w:val="0"/>
        <w:bCs w:val="0"/>
        <w:i w:val="0"/>
        <w:iCs w:val="0"/>
        <w:spacing w:val="-1"/>
        <w:w w:val="100"/>
        <w:sz w:val="24"/>
        <w:szCs w:val="24"/>
        <w:lang w:val="en-US" w:eastAsia="en-US" w:bidi="ar-SA"/>
      </w:rPr>
    </w:lvl>
    <w:lvl w:ilvl="2" w:tplc="10000005">
      <w:start w:val="1"/>
      <w:numFmt w:val="bullet"/>
      <w:lvlText w:val=""/>
      <w:lvlJc w:val="left"/>
      <w:pPr>
        <w:ind w:left="2280" w:hanging="476"/>
        <w:jc w:val="right"/>
      </w:pPr>
      <w:rPr>
        <w:rFonts w:ascii="Wingdings" w:hAnsi="Wingdings" w:hint="default"/>
        <w:b w:val="0"/>
        <w:bCs w:val="0"/>
        <w:i w:val="0"/>
        <w:iCs w:val="0"/>
        <w:spacing w:val="0"/>
        <w:w w:val="100"/>
        <w:sz w:val="24"/>
        <w:szCs w:val="24"/>
        <w:lang w:val="en-US" w:eastAsia="en-US" w:bidi="ar-SA"/>
      </w:rPr>
    </w:lvl>
    <w:lvl w:ilvl="3" w:tplc="FA30C074">
      <w:numFmt w:val="bullet"/>
      <w:lvlText w:val="•"/>
      <w:lvlJc w:val="left"/>
      <w:pPr>
        <w:ind w:left="3195" w:hanging="476"/>
      </w:pPr>
      <w:rPr>
        <w:rFonts w:hint="default"/>
        <w:lang w:val="en-US" w:eastAsia="en-US" w:bidi="ar-SA"/>
      </w:rPr>
    </w:lvl>
    <w:lvl w:ilvl="4" w:tplc="ADC26652">
      <w:numFmt w:val="bullet"/>
      <w:lvlText w:val="•"/>
      <w:lvlJc w:val="left"/>
      <w:pPr>
        <w:ind w:left="4110" w:hanging="476"/>
      </w:pPr>
      <w:rPr>
        <w:rFonts w:hint="default"/>
        <w:lang w:val="en-US" w:eastAsia="en-US" w:bidi="ar-SA"/>
      </w:rPr>
    </w:lvl>
    <w:lvl w:ilvl="5" w:tplc="B9BE54C8">
      <w:numFmt w:val="bullet"/>
      <w:lvlText w:val="•"/>
      <w:lvlJc w:val="left"/>
      <w:pPr>
        <w:ind w:left="5025" w:hanging="476"/>
      </w:pPr>
      <w:rPr>
        <w:rFonts w:hint="default"/>
        <w:lang w:val="en-US" w:eastAsia="en-US" w:bidi="ar-SA"/>
      </w:rPr>
    </w:lvl>
    <w:lvl w:ilvl="6" w:tplc="049AE7CA">
      <w:numFmt w:val="bullet"/>
      <w:lvlText w:val="•"/>
      <w:lvlJc w:val="left"/>
      <w:pPr>
        <w:ind w:left="5940" w:hanging="476"/>
      </w:pPr>
      <w:rPr>
        <w:rFonts w:hint="default"/>
        <w:lang w:val="en-US" w:eastAsia="en-US" w:bidi="ar-SA"/>
      </w:rPr>
    </w:lvl>
    <w:lvl w:ilvl="7" w:tplc="F7FE8572">
      <w:numFmt w:val="bullet"/>
      <w:lvlText w:val="•"/>
      <w:lvlJc w:val="left"/>
      <w:pPr>
        <w:ind w:left="6855" w:hanging="476"/>
      </w:pPr>
      <w:rPr>
        <w:rFonts w:hint="default"/>
        <w:lang w:val="en-US" w:eastAsia="en-US" w:bidi="ar-SA"/>
      </w:rPr>
    </w:lvl>
    <w:lvl w:ilvl="8" w:tplc="C8284A60">
      <w:numFmt w:val="bullet"/>
      <w:lvlText w:val="•"/>
      <w:lvlJc w:val="left"/>
      <w:pPr>
        <w:ind w:left="7770" w:hanging="476"/>
      </w:pPr>
      <w:rPr>
        <w:rFonts w:hint="default"/>
        <w:lang w:val="en-US" w:eastAsia="en-US" w:bidi="ar-SA"/>
      </w:rPr>
    </w:lvl>
  </w:abstractNum>
  <w:abstractNum w:abstractNumId="1" w15:restartNumberingAfterBreak="0">
    <w:nsid w:val="37E470B6"/>
    <w:multiLevelType w:val="multilevel"/>
    <w:tmpl w:val="1DB6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346DC7"/>
    <w:multiLevelType w:val="hybridMultilevel"/>
    <w:tmpl w:val="71AA0D9E"/>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7085007A"/>
    <w:multiLevelType w:val="hybridMultilevel"/>
    <w:tmpl w:val="0170972A"/>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5B7"/>
    <w:rsid w:val="000548B8"/>
    <w:rsid w:val="00065709"/>
    <w:rsid w:val="001E11FE"/>
    <w:rsid w:val="00202417"/>
    <w:rsid w:val="002271FF"/>
    <w:rsid w:val="00377871"/>
    <w:rsid w:val="00425752"/>
    <w:rsid w:val="004375B7"/>
    <w:rsid w:val="005466D4"/>
    <w:rsid w:val="00717780"/>
    <w:rsid w:val="00734E43"/>
    <w:rsid w:val="007A520C"/>
    <w:rsid w:val="00896E9E"/>
    <w:rsid w:val="00903850"/>
    <w:rsid w:val="009202D4"/>
    <w:rsid w:val="00A2637E"/>
    <w:rsid w:val="00BB17E3"/>
    <w:rsid w:val="00C7058B"/>
    <w:rsid w:val="00D52560"/>
    <w:rsid w:val="00EC0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B19A"/>
  <w15:chartTrackingRefBased/>
  <w15:docId w15:val="{78354557-492C-C84C-994A-1FA5FF76B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75B7"/>
  </w:style>
  <w:style w:type="paragraph" w:styleId="Heading1">
    <w:name w:val="heading 1"/>
    <w:basedOn w:val="Normal"/>
    <w:next w:val="Normal"/>
    <w:link w:val="Heading1Char"/>
    <w:uiPriority w:val="9"/>
    <w:qFormat/>
    <w:rsid w:val="00437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5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5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5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5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5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5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5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5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5B7"/>
    <w:rPr>
      <w:rFonts w:eastAsiaTheme="majorEastAsia" w:cstheme="majorBidi"/>
      <w:color w:val="272727" w:themeColor="text1" w:themeTint="D8"/>
    </w:rPr>
  </w:style>
  <w:style w:type="paragraph" w:styleId="Title">
    <w:name w:val="Title"/>
    <w:basedOn w:val="Normal"/>
    <w:next w:val="Normal"/>
    <w:link w:val="TitleChar"/>
    <w:uiPriority w:val="10"/>
    <w:qFormat/>
    <w:rsid w:val="00437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5B7"/>
    <w:pPr>
      <w:spacing w:before="160"/>
      <w:jc w:val="center"/>
    </w:pPr>
    <w:rPr>
      <w:i/>
      <w:iCs/>
      <w:color w:val="404040" w:themeColor="text1" w:themeTint="BF"/>
    </w:rPr>
  </w:style>
  <w:style w:type="character" w:customStyle="1" w:styleId="QuoteChar">
    <w:name w:val="Quote Char"/>
    <w:basedOn w:val="DefaultParagraphFont"/>
    <w:link w:val="Quote"/>
    <w:uiPriority w:val="29"/>
    <w:rsid w:val="004375B7"/>
    <w:rPr>
      <w:i/>
      <w:iCs/>
      <w:color w:val="404040" w:themeColor="text1" w:themeTint="BF"/>
    </w:rPr>
  </w:style>
  <w:style w:type="paragraph" w:styleId="ListParagraph">
    <w:name w:val="List Paragraph"/>
    <w:basedOn w:val="Normal"/>
    <w:uiPriority w:val="1"/>
    <w:qFormat/>
    <w:rsid w:val="004375B7"/>
    <w:pPr>
      <w:ind w:left="720"/>
      <w:contextualSpacing/>
    </w:pPr>
  </w:style>
  <w:style w:type="character" w:styleId="IntenseEmphasis">
    <w:name w:val="Intense Emphasis"/>
    <w:basedOn w:val="DefaultParagraphFont"/>
    <w:uiPriority w:val="21"/>
    <w:qFormat/>
    <w:rsid w:val="004375B7"/>
    <w:rPr>
      <w:i/>
      <w:iCs/>
      <w:color w:val="0F4761" w:themeColor="accent1" w:themeShade="BF"/>
    </w:rPr>
  </w:style>
  <w:style w:type="paragraph" w:styleId="IntenseQuote">
    <w:name w:val="Intense Quote"/>
    <w:basedOn w:val="Normal"/>
    <w:next w:val="Normal"/>
    <w:link w:val="IntenseQuoteChar"/>
    <w:uiPriority w:val="30"/>
    <w:qFormat/>
    <w:rsid w:val="00437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5B7"/>
    <w:rPr>
      <w:i/>
      <w:iCs/>
      <w:color w:val="0F4761" w:themeColor="accent1" w:themeShade="BF"/>
    </w:rPr>
  </w:style>
  <w:style w:type="character" w:styleId="IntenseReference">
    <w:name w:val="Intense Reference"/>
    <w:basedOn w:val="DefaultParagraphFont"/>
    <w:uiPriority w:val="32"/>
    <w:qFormat/>
    <w:rsid w:val="004375B7"/>
    <w:rPr>
      <w:b/>
      <w:bCs/>
      <w:smallCaps/>
      <w:color w:val="0F4761" w:themeColor="accent1" w:themeShade="BF"/>
      <w:spacing w:val="5"/>
    </w:rPr>
  </w:style>
  <w:style w:type="table" w:styleId="TableGrid">
    <w:name w:val="Table Grid"/>
    <w:basedOn w:val="TableNormal"/>
    <w:uiPriority w:val="39"/>
    <w:rsid w:val="00437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02417"/>
    <w:pPr>
      <w:spacing w:after="0" w:line="240" w:lineRule="auto"/>
    </w:pPr>
  </w:style>
  <w:style w:type="paragraph" w:styleId="BodyText">
    <w:name w:val="Body Text"/>
    <w:basedOn w:val="Normal"/>
    <w:link w:val="BodyTextChar"/>
    <w:uiPriority w:val="99"/>
    <w:unhideWhenUsed/>
    <w:rsid w:val="00BB17E3"/>
    <w:pPr>
      <w:spacing w:after="0" w:line="240" w:lineRule="auto"/>
    </w:pPr>
    <w:rPr>
      <w:rFonts w:ascii="Times New Roman" w:eastAsia="Calibri" w:hAnsi="Times New Roman" w:cs="Times New Roman"/>
      <w:kern w:val="0"/>
      <w:sz w:val="22"/>
      <w:szCs w:val="22"/>
      <w14:ligatures w14:val="none"/>
    </w:rPr>
  </w:style>
  <w:style w:type="character" w:customStyle="1" w:styleId="BodyTextChar">
    <w:name w:val="Body Text Char"/>
    <w:basedOn w:val="DefaultParagraphFont"/>
    <w:link w:val="BodyText"/>
    <w:uiPriority w:val="99"/>
    <w:rsid w:val="00BB17E3"/>
    <w:rPr>
      <w:rFonts w:ascii="Times New Roman" w:eastAsia="Calibri" w:hAnsi="Times New Roman" w:cs="Times New Roman"/>
      <w:kern w:val="0"/>
      <w:sz w:val="22"/>
      <w:szCs w:val="22"/>
      <w14:ligatures w14:val="none"/>
    </w:rPr>
  </w:style>
  <w:style w:type="paragraph" w:customStyle="1" w:styleId="Default">
    <w:name w:val="Default"/>
    <w:rsid w:val="00BB17E3"/>
    <w:pPr>
      <w:autoSpaceDE w:val="0"/>
      <w:autoSpaceDN w:val="0"/>
      <w:adjustRightInd w:val="0"/>
      <w:spacing w:after="0" w:line="240" w:lineRule="auto"/>
    </w:pPr>
    <w:rPr>
      <w:rFonts w:ascii="Tahoma" w:eastAsia="Times New Roman" w:hAnsi="Tahoma" w:cs="Tahoma"/>
      <w:color w:val="000000"/>
      <w:kern w:val="0"/>
      <w14:ligatures w14:val="none"/>
    </w:rPr>
  </w:style>
  <w:style w:type="paragraph" w:styleId="Header">
    <w:name w:val="header"/>
    <w:basedOn w:val="Normal"/>
    <w:link w:val="HeaderChar"/>
    <w:uiPriority w:val="99"/>
    <w:unhideWhenUsed/>
    <w:rsid w:val="000548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8B8"/>
  </w:style>
  <w:style w:type="paragraph" w:styleId="Footer">
    <w:name w:val="footer"/>
    <w:basedOn w:val="Normal"/>
    <w:link w:val="FooterChar"/>
    <w:uiPriority w:val="99"/>
    <w:unhideWhenUsed/>
    <w:rsid w:val="000548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cmt</dc:creator>
  <cp:keywords/>
  <dc:description/>
  <cp:lastModifiedBy>Christina M. Topolosky</cp:lastModifiedBy>
  <cp:revision>12</cp:revision>
  <dcterms:created xsi:type="dcterms:W3CDTF">2026-07-09T16:33:00Z</dcterms:created>
  <dcterms:modified xsi:type="dcterms:W3CDTF">2026-07-30T12:05:00Z</dcterms:modified>
</cp:coreProperties>
</file>