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w:t>
      </w:r>
      <w:r w:rsidR="005B00CB">
        <w:rPr>
          <w:rFonts w:ascii="Arial" w:hAnsi="Arial" w:cs="Arial"/>
          <w:b/>
          <w:sz w:val="40"/>
          <w:szCs w:val="40"/>
        </w:rPr>
        <w:t>6</w:t>
      </w:r>
    </w:p>
    <w:p w:rsidR="00DC37F3" w:rsidRPr="00D749C4" w:rsidRDefault="00DC37F3" w:rsidP="00DC37F3">
      <w:pPr>
        <w:spacing w:after="0" w:line="240" w:lineRule="auto"/>
        <w:jc w:val="center"/>
        <w:rPr>
          <w:rFonts w:ascii="Arial" w:hAnsi="Arial" w:cs="Arial"/>
          <w:b/>
          <w:sz w:val="40"/>
          <w:szCs w:val="40"/>
        </w:rPr>
      </w:pPr>
    </w:p>
    <w:p w:rsidR="00DC37F3" w:rsidRPr="00DC37F3" w:rsidRDefault="005B00CB" w:rsidP="00DC37F3">
      <w:pPr>
        <w:spacing w:after="0" w:line="240" w:lineRule="auto"/>
        <w:jc w:val="center"/>
        <w:rPr>
          <w:rFonts w:ascii="Arial" w:hAnsi="Arial" w:cs="Arial"/>
          <w:b/>
          <w:sz w:val="40"/>
          <w:szCs w:val="40"/>
        </w:rPr>
      </w:pPr>
      <w:r>
        <w:rPr>
          <w:rFonts w:ascii="Arial" w:hAnsi="Arial" w:cs="Arial"/>
          <w:b/>
          <w:sz w:val="40"/>
          <w:szCs w:val="40"/>
        </w:rPr>
        <w:t>September 1, 2020</w:t>
      </w:r>
      <w:r w:rsidR="00DC37F3" w:rsidRPr="00DC37F3">
        <w:rPr>
          <w:rFonts w:ascii="Arial" w:hAnsi="Arial" w:cs="Arial"/>
          <w:b/>
          <w:sz w:val="40"/>
          <w:szCs w:val="40"/>
        </w:rPr>
        <w:t xml:space="preserve"> to August 31, 20</w:t>
      </w:r>
      <w:r>
        <w:rPr>
          <w:rFonts w:ascii="Arial" w:hAnsi="Arial" w:cs="Arial"/>
          <w:b/>
          <w:sz w:val="40"/>
          <w:szCs w:val="40"/>
        </w:rPr>
        <w:t>21</w:t>
      </w:r>
    </w:p>
    <w:p w:rsidR="00DC37F3" w:rsidRDefault="00DC37F3" w:rsidP="00DC37F3">
      <w:pPr>
        <w:spacing w:after="0" w:line="240" w:lineRule="auto"/>
        <w:jc w:val="center"/>
        <w:rPr>
          <w:rFonts w:ascii="Arial" w:hAnsi="Arial" w:cs="Arial"/>
          <w:b/>
          <w:sz w:val="60"/>
          <w:szCs w:val="60"/>
        </w:rPr>
      </w:pP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14:anchorId="79B5742D" wp14:editId="4136E59F">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w:t>
      </w:r>
      <w:r w:rsidR="006C1AC4">
        <w:rPr>
          <w:rFonts w:ascii="Arial" w:hAnsi="Arial" w:cs="Arial"/>
          <w:b/>
          <w:sz w:val="28"/>
          <w:szCs w:val="28"/>
        </w:rPr>
        <w:t xml:space="preserve"> </w:t>
      </w:r>
      <w:r w:rsidR="005B00CB">
        <w:rPr>
          <w:rFonts w:ascii="Arial" w:hAnsi="Arial" w:cs="Arial"/>
          <w:b/>
          <w:sz w:val="28"/>
          <w:szCs w:val="28"/>
        </w:rPr>
        <w:t>6</w:t>
      </w:r>
      <w:r>
        <w:rPr>
          <w:rFonts w:ascii="Arial" w:hAnsi="Arial" w:cs="Arial"/>
          <w:b/>
          <w:sz w:val="28"/>
          <w:szCs w:val="28"/>
        </w:rPr>
        <w:t>, 201</w:t>
      </w:r>
      <w:r w:rsidR="005B00CB">
        <w:rPr>
          <w:rFonts w:ascii="Arial" w:hAnsi="Arial" w:cs="Arial"/>
          <w:b/>
          <w:sz w:val="28"/>
          <w:szCs w:val="28"/>
        </w:rPr>
        <w:t>9</w:t>
      </w:r>
    </w:p>
    <w:p w:rsidR="00DC37F3" w:rsidRPr="00D749C4" w:rsidRDefault="007E0169" w:rsidP="005542F5">
      <w:pPr>
        <w:jc w:val="center"/>
        <w:rPr>
          <w:rFonts w:ascii="Arial" w:hAnsi="Arial" w:cs="Arial"/>
          <w:b/>
          <w:sz w:val="28"/>
          <w:szCs w:val="28"/>
        </w:rPr>
      </w:pPr>
      <w:r>
        <w:rPr>
          <w:rFonts w:ascii="Arial" w:hAnsi="Arial" w:cs="Arial"/>
          <w:b/>
          <w:sz w:val="28"/>
          <w:szCs w:val="28"/>
        </w:rPr>
        <w:t>9:30</w:t>
      </w:r>
      <w:r w:rsidR="00DC37F3" w:rsidRPr="00D749C4">
        <w:rPr>
          <w:rFonts w:ascii="Arial" w:hAnsi="Arial" w:cs="Arial"/>
          <w:b/>
          <w:sz w:val="28"/>
          <w:szCs w:val="28"/>
        </w:rPr>
        <w:t>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3E6C03" w:rsidRDefault="003E6C03" w:rsidP="00DC37F3">
      <w:pPr>
        <w:spacing w:after="0" w:line="240" w:lineRule="auto"/>
        <w:jc w:val="center"/>
        <w:rPr>
          <w:rFonts w:ascii="Arial" w:hAnsi="Arial" w:cs="Arial"/>
          <w:b/>
          <w:sz w:val="28"/>
          <w:szCs w:val="28"/>
        </w:rPr>
      </w:pPr>
      <w:r w:rsidRPr="003E6C03">
        <w:rPr>
          <w:rFonts w:ascii="Arial" w:hAnsi="Arial" w:cs="Arial"/>
          <w:b/>
          <w:sz w:val="28"/>
          <w:szCs w:val="28"/>
        </w:rPr>
        <w:t>Division of Community Services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DC37F3" w:rsidRDefault="00DC37F3" w:rsidP="00DC37F3">
      <w:pPr>
        <w:spacing w:after="0" w:line="240" w:lineRule="auto"/>
        <w:jc w:val="center"/>
        <w:rPr>
          <w:rFonts w:ascii="Arial" w:hAnsi="Arial" w:cs="Arial"/>
          <w:b/>
          <w:sz w:val="28"/>
          <w:szCs w:val="28"/>
        </w:rPr>
      </w:pPr>
    </w:p>
    <w:p w:rsidR="0084409E" w:rsidRDefault="0084409E">
      <w:pPr>
        <w:rPr>
          <w:rFonts w:ascii="Arial" w:hAnsi="Arial" w:cs="Arial"/>
          <w:b/>
          <w:color w:val="17365D" w:themeColor="text2" w:themeShade="BF"/>
          <w:sz w:val="32"/>
          <w:szCs w:val="34"/>
          <w:u w:val="single"/>
        </w:rPr>
      </w:pPr>
    </w:p>
    <w:p w:rsidR="0084409E" w:rsidRDefault="0084409E">
      <w:pPr>
        <w:rPr>
          <w:rFonts w:ascii="Arial" w:hAnsi="Arial" w:cs="Arial"/>
          <w:b/>
          <w:color w:val="17365D" w:themeColor="text2" w:themeShade="BF"/>
          <w:sz w:val="32"/>
          <w:szCs w:val="34"/>
          <w:u w:val="single"/>
        </w:rPr>
      </w:pPr>
    </w:p>
    <w:p w:rsidR="00DC37F3" w:rsidRPr="004E6FD7" w:rsidRDefault="00B204D4">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005542F5" w:rsidRPr="004E6FD7">
        <w:rPr>
          <w:rFonts w:ascii="Arial" w:hAnsi="Arial" w:cs="Arial"/>
          <w:b/>
          <w:color w:val="17365D" w:themeColor="text2" w:themeShade="BF"/>
          <w:sz w:val="32"/>
          <w:szCs w:val="34"/>
          <w:u w:val="single"/>
        </w:rPr>
        <w:t>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0" w:name="OLE_LINK6"/>
      <w:bookmarkStart w:id="1" w:name="OLE_LINK7"/>
      <w:r w:rsidRPr="004E6FD7">
        <w:rPr>
          <w:rFonts w:ascii="Arial" w:hAnsi="Arial" w:cs="Arial"/>
          <w:b/>
          <w:color w:val="17365D" w:themeColor="text2" w:themeShade="BF"/>
          <w:sz w:val="32"/>
          <w:szCs w:val="34"/>
          <w:u w:val="single"/>
        </w:rPr>
        <w:t>Document Instructions</w:t>
      </w:r>
    </w:p>
    <w:p w:rsidR="005542F5" w:rsidRDefault="00B204D4">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3E6C03" w:rsidRDefault="003E6C03" w:rsidP="00BA0E64">
      <w:pPr>
        <w:pStyle w:val="NoSpacing"/>
        <w:jc w:val="both"/>
        <w:rPr>
          <w:rFonts w:ascii="Arial" w:hAnsi="Arial" w:cs="Arial"/>
          <w:b/>
          <w:sz w:val="32"/>
          <w:szCs w:val="32"/>
        </w:rPr>
      </w:pPr>
      <w:r w:rsidRPr="003E6C03">
        <w:rPr>
          <w:rFonts w:ascii="Arial" w:hAnsi="Arial" w:cs="Arial"/>
          <w:b/>
          <w:sz w:val="32"/>
          <w:szCs w:val="32"/>
        </w:rPr>
        <w:t>Division of Community Services</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 xml:space="preserve">10 Elizabethtown </w:t>
      </w:r>
      <w:proofErr w:type="gramStart"/>
      <w:r w:rsidRPr="00BA0E64">
        <w:rPr>
          <w:rFonts w:ascii="Arial" w:hAnsi="Arial" w:cs="Arial"/>
          <w:b/>
          <w:sz w:val="32"/>
          <w:szCs w:val="32"/>
        </w:rPr>
        <w:t>Plaza</w:t>
      </w:r>
      <w:proofErr w:type="gramEnd"/>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 xml:space="preserve">ttn: </w:t>
      </w:r>
      <w:r w:rsidR="00B84230">
        <w:rPr>
          <w:rFonts w:ascii="Arial" w:hAnsi="Arial" w:cs="Arial"/>
          <w:b/>
          <w:sz w:val="32"/>
          <w:szCs w:val="32"/>
        </w:rPr>
        <w:t>Grace Minas</w:t>
      </w:r>
    </w:p>
    <w:p w:rsidR="00BA0E64" w:rsidRPr="00BA0E64" w:rsidRDefault="003D0048" w:rsidP="00B84230">
      <w:pPr>
        <w:pStyle w:val="NoSpacing"/>
        <w:rPr>
          <w:rFonts w:ascii="Arial" w:hAnsi="Arial" w:cs="Arial"/>
          <w:b/>
          <w:sz w:val="32"/>
          <w:szCs w:val="32"/>
        </w:rPr>
      </w:pPr>
      <w:r>
        <w:rPr>
          <w:rFonts w:ascii="Arial" w:hAnsi="Arial" w:cs="Arial"/>
          <w:b/>
          <w:sz w:val="32"/>
          <w:szCs w:val="32"/>
        </w:rPr>
        <w:t xml:space="preserve">          </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p>
    <w:p w:rsidR="00B204D4" w:rsidRDefault="00B204D4" w:rsidP="005542F5">
      <w:pPr>
        <w:rPr>
          <w:rFonts w:ascii="Arial" w:hAnsi="Arial" w:cs="Arial"/>
          <w:b/>
          <w:sz w:val="32"/>
          <w:szCs w:val="34"/>
        </w:rPr>
      </w:pP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0"/>
    <w:bookmarkEnd w:id="1"/>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5B00CB">
        <w:rPr>
          <w:rFonts w:ascii="Arial" w:hAnsi="Arial" w:cs="Arial"/>
          <w:b/>
          <w:sz w:val="28"/>
          <w:szCs w:val="28"/>
        </w:rPr>
        <w:t>2020</w:t>
      </w:r>
      <w:r w:rsidRPr="00EC68F4">
        <w:rPr>
          <w:rFonts w:ascii="Arial" w:hAnsi="Arial" w:cs="Arial"/>
          <w:b/>
          <w:sz w:val="28"/>
          <w:szCs w:val="28"/>
        </w:rPr>
        <w:t xml:space="preserve"> – </w:t>
      </w:r>
      <w:r w:rsidR="005B00CB">
        <w:rPr>
          <w:rFonts w:ascii="Arial" w:hAnsi="Arial" w:cs="Arial"/>
          <w:b/>
          <w:sz w:val="28"/>
          <w:szCs w:val="28"/>
        </w:rPr>
        <w:t>2021</w:t>
      </w:r>
      <w:r w:rsidRPr="00EC68F4">
        <w:rPr>
          <w:rFonts w:ascii="Arial" w:hAnsi="Arial" w:cs="Arial"/>
          <w:b/>
          <w:sz w:val="28"/>
          <w:szCs w:val="28"/>
        </w:rPr>
        <w:t xml:space="preserve"> (YEAR 4</w:t>
      </w:r>
      <w:r w:rsidR="005B00CB">
        <w:rPr>
          <w:rFonts w:ascii="Arial" w:hAnsi="Arial" w:cs="Arial"/>
          <w:b/>
          <w:sz w:val="28"/>
          <w:szCs w:val="28"/>
        </w:rPr>
        <w:t>6</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proofErr w:type="gramStart"/>
      <w:r>
        <w:rPr>
          <w:rFonts w:ascii="Arial" w:hAnsi="Arial" w:cs="Arial"/>
          <w:sz w:val="2"/>
        </w:rPr>
        <w:t>j</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4B44F9">
            <w:pPr>
              <w:jc w:val="right"/>
              <w:rPr>
                <w:rFonts w:ascii="Arial" w:hAnsi="Arial" w:cs="Arial"/>
              </w:rPr>
            </w:pPr>
            <w:r>
              <w:rPr>
                <w:rFonts w:ascii="Arial" w:hAnsi="Arial" w:cs="Arial"/>
              </w:rPr>
              <w:t xml:space="preserve">   CD / Year 4</w:t>
            </w:r>
            <w:r w:rsidR="005B00CB">
              <w:rPr>
                <w:rFonts w:ascii="Arial" w:hAnsi="Arial" w:cs="Arial"/>
              </w:rPr>
              <w:t>5</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4B44F9">
            <w:pPr>
              <w:jc w:val="right"/>
              <w:rPr>
                <w:rFonts w:ascii="Arial" w:hAnsi="Arial" w:cs="Arial"/>
              </w:rPr>
            </w:pPr>
            <w:r>
              <w:rPr>
                <w:rFonts w:ascii="Arial" w:hAnsi="Arial" w:cs="Arial"/>
              </w:rPr>
              <w:t xml:space="preserve">   CD / Year 4</w:t>
            </w:r>
            <w:r w:rsidR="005B00CB">
              <w:rPr>
                <w:rFonts w:ascii="Arial" w:hAnsi="Arial" w:cs="Arial"/>
              </w:rPr>
              <w:t>4</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4B44F9">
            <w:pPr>
              <w:jc w:val="right"/>
              <w:rPr>
                <w:rFonts w:ascii="Arial" w:hAnsi="Arial" w:cs="Arial"/>
              </w:rPr>
            </w:pPr>
            <w:r>
              <w:rPr>
                <w:rFonts w:ascii="Arial" w:hAnsi="Arial" w:cs="Arial"/>
              </w:rPr>
              <w:t xml:space="preserve">   CD / Year </w:t>
            </w:r>
            <w:r w:rsidR="006C1AC4">
              <w:rPr>
                <w:rFonts w:ascii="Arial" w:hAnsi="Arial" w:cs="Arial"/>
              </w:rPr>
              <w:t>4</w:t>
            </w:r>
            <w:r w:rsidR="005B00CB">
              <w:rPr>
                <w:rFonts w:ascii="Arial" w:hAnsi="Arial" w:cs="Arial"/>
              </w:rPr>
              <w:t>3</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9B04A8" w:rsidRPr="004E6FD7" w:rsidRDefault="009B04A8" w:rsidP="009B04A8">
      <w:pPr>
        <w:rPr>
          <w:rFonts w:ascii="Arial" w:hAnsi="Arial" w:cs="Arial"/>
          <w:b/>
          <w:color w:val="17365D" w:themeColor="text2" w:themeShade="BF"/>
          <w:sz w:val="40"/>
          <w:szCs w:val="40"/>
          <w:u w:val="single"/>
        </w:rPr>
      </w:pPr>
      <w:r w:rsidRPr="004E6FD7">
        <w:rPr>
          <w:rFonts w:ascii="Arial" w:hAnsi="Arial" w:cs="Arial"/>
          <w:b/>
          <w:color w:val="17365D" w:themeColor="text2" w:themeShade="BF"/>
          <w:sz w:val="40"/>
          <w:szCs w:val="40"/>
          <w:u w:val="single"/>
        </w:rPr>
        <w:lastRenderedPageBreak/>
        <w:t>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rPr>
          <w:trHeight w:val="954"/>
        </w:trPr>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u w:val="single"/>
              </w:rPr>
              <w:t>1. Project Description</w:t>
            </w:r>
            <w:r w:rsidRPr="009D4B6C">
              <w:rPr>
                <w:rFonts w:ascii="Arial" w:hAnsi="Arial" w:cs="Arial"/>
                <w:b/>
              </w:rPr>
              <w:t>: Describe the entire project and specifically detail the use for the requested funds (i.e., rehabilitation of owner-occupied, low income homes; perform code enforcement activities, etc.)</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2. What is the documented need for the project? (i.e., COAH obligation, waiting lists, surveys)?</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3. For acquisition, site improvements, and/or demolition describe the site (i.e., vacant, wooded, wetlands, structures</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rPr>
      </w:pPr>
      <w:r w:rsidRPr="009D4B6C">
        <w:rPr>
          <w:rFonts w:ascii="Arial" w:eastAsia="Times New Roman" w:hAnsi="Arial" w:cs="Arial"/>
          <w:b/>
        </w:rPr>
        <w:t xml:space="preserve">  4. Will the project require relocation? </w:t>
      </w:r>
      <w:r w:rsidRPr="009D4B6C">
        <w:rPr>
          <w:rFonts w:ascii="Arial" w:eastAsia="Times New Roman" w:hAnsi="Arial" w:cs="Arial"/>
          <w:sz w:val="14"/>
          <w:szCs w:val="14"/>
        </w:rPr>
        <w:t>(</w:t>
      </w:r>
      <w:proofErr w:type="gramStart"/>
      <w:r w:rsidRPr="009D4B6C">
        <w:rPr>
          <w:rFonts w:ascii="Arial" w:eastAsia="Times New Roman" w:hAnsi="Arial" w:cs="Arial"/>
          <w:sz w:val="14"/>
          <w:szCs w:val="14"/>
        </w:rPr>
        <w:t>please</w:t>
      </w:r>
      <w:proofErr w:type="gramEnd"/>
      <w:r w:rsidRPr="009D4B6C">
        <w:rPr>
          <w:rFonts w:ascii="Arial" w:eastAsia="Times New Roman" w:hAnsi="Arial" w:cs="Arial"/>
          <w:sz w:val="14"/>
          <w:szCs w:val="14"/>
        </w:rPr>
        <w:t xml:space="preserve"> check one)</w:t>
      </w:r>
    </w:p>
    <w:tbl>
      <w:tblPr>
        <w:tblStyle w:val="TableGrid"/>
        <w:tblW w:w="0" w:type="auto"/>
        <w:tblLook w:val="04A0" w:firstRow="1" w:lastRow="0" w:firstColumn="1" w:lastColumn="0" w:noHBand="0" w:noVBand="1"/>
      </w:tblPr>
      <w:tblGrid>
        <w:gridCol w:w="985"/>
        <w:gridCol w:w="8365"/>
      </w:tblGrid>
      <w:tr w:rsidR="009B04A8" w:rsidRPr="009D4B6C" w:rsidTr="003900D2">
        <w:trPr>
          <w:trHeight w:val="206"/>
        </w:trPr>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rPr>
            </w:pPr>
            <w:r w:rsidRPr="009D4B6C">
              <w:rPr>
                <w:rFonts w:ascii="Arial" w:eastAsia="Times New Roman" w:hAnsi="Arial" w:cs="Arial"/>
                <w:b/>
              </w:rPr>
              <w:t>YES</w:t>
            </w:r>
          </w:p>
        </w:tc>
      </w:tr>
      <w:tr w:rsidR="009B04A8" w:rsidRPr="009D4B6C" w:rsidTr="003900D2">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NO</w:t>
            </w:r>
          </w:p>
        </w:tc>
      </w:tr>
    </w:tbl>
    <w:p w:rsidR="009B04A8" w:rsidRPr="009D4B6C" w:rsidRDefault="009B04A8" w:rsidP="009B04A8">
      <w:pPr>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rPr>
      </w:pPr>
      <w:r w:rsidRPr="009D4B6C">
        <w:rPr>
          <w:rFonts w:ascii="Arial" w:eastAsia="Times New Roman" w:hAnsi="Arial" w:cs="Arial"/>
          <w:b/>
        </w:rPr>
        <w:t xml:space="preserve">  5. Site Information (not applicable for housing rehabilitation):</w:t>
      </w: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709"/>
        <w:gridCol w:w="318"/>
        <w:gridCol w:w="1305"/>
        <w:gridCol w:w="383"/>
        <w:gridCol w:w="865"/>
        <w:gridCol w:w="391"/>
        <w:gridCol w:w="816"/>
        <w:gridCol w:w="7"/>
        <w:gridCol w:w="253"/>
        <w:gridCol w:w="7"/>
        <w:gridCol w:w="993"/>
        <w:gridCol w:w="7"/>
        <w:gridCol w:w="237"/>
        <w:gridCol w:w="7"/>
        <w:gridCol w:w="539"/>
        <w:gridCol w:w="7"/>
        <w:gridCol w:w="317"/>
        <w:gridCol w:w="270"/>
        <w:gridCol w:w="300"/>
        <w:gridCol w:w="7"/>
      </w:tblGrid>
      <w:tr w:rsidR="009B04A8" w:rsidRPr="009D4B6C" w:rsidTr="003900D2">
        <w:trPr>
          <w:gridAfter w:val="2"/>
          <w:wAfter w:w="307" w:type="dxa"/>
          <w:trHeight w:val="206"/>
        </w:trPr>
        <w:tc>
          <w:tcPr>
            <w:tcW w:w="2033" w:type="dxa"/>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a. Size</w:t>
            </w:r>
          </w:p>
        </w:tc>
        <w:tc>
          <w:tcPr>
            <w:tcW w:w="4794"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2367" w:type="dxa"/>
            <w:gridSpan w:val="9"/>
            <w:tcBorders>
              <w:left w:val="single" w:sz="4" w:space="0" w:color="auto"/>
            </w:tcBorders>
            <w:vAlign w:val="center"/>
          </w:tcPr>
          <w:p w:rsidR="009B04A8" w:rsidRPr="009D4B6C" w:rsidRDefault="009B04A8" w:rsidP="003900D2">
            <w:pPr>
              <w:rPr>
                <w:rFonts w:ascii="Arial" w:eastAsia="Times New Roman" w:hAnsi="Arial" w:cs="Arial"/>
              </w:rPr>
            </w:pPr>
          </w:p>
        </w:tc>
        <w:tc>
          <w:tcPr>
            <w:tcW w:w="270" w:type="dxa"/>
            <w:tcBorders>
              <w:left w:val="nil"/>
            </w:tcBorders>
          </w:tcPr>
          <w:p w:rsidR="009B04A8" w:rsidRPr="009D4B6C" w:rsidRDefault="009B04A8" w:rsidP="003900D2">
            <w:pPr>
              <w:rPr>
                <w:rFonts w:ascii="Arial" w:eastAsia="Times New Roman" w:hAnsi="Arial" w:cs="Arial"/>
              </w:rPr>
            </w:pPr>
          </w:p>
        </w:tc>
      </w:tr>
      <w:tr w:rsidR="009B04A8" w:rsidRPr="009D4B6C" w:rsidTr="003900D2">
        <w:trPr>
          <w:gridAfter w:val="1"/>
          <w:wAfter w:w="7" w:type="dxa"/>
        </w:trPr>
        <w:tc>
          <w:tcPr>
            <w:tcW w:w="2033" w:type="dxa"/>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b. Site Control</w:t>
            </w:r>
          </w:p>
        </w:tc>
        <w:tc>
          <w:tcPr>
            <w:tcW w:w="709" w:type="dxa"/>
            <w:tcBorders>
              <w:right w:val="single" w:sz="4" w:space="0" w:color="auto"/>
            </w:tcBorders>
            <w:vAlign w:val="center"/>
          </w:tcPr>
          <w:p w:rsidR="009B04A8" w:rsidRPr="009D4B6C" w:rsidRDefault="009B04A8" w:rsidP="003900D2">
            <w:pPr>
              <w:rPr>
                <w:rFonts w:ascii="Arial" w:eastAsia="Times New Roman" w:hAnsi="Arial" w:cs="Arial"/>
              </w:rPr>
            </w:pPr>
          </w:p>
        </w:tc>
        <w:tc>
          <w:tcPr>
            <w:tcW w:w="3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1305"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Owned </w:t>
            </w:r>
          </w:p>
        </w:tc>
        <w:tc>
          <w:tcPr>
            <w:tcW w:w="3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865"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Option </w:t>
            </w:r>
          </w:p>
        </w:tc>
        <w:tc>
          <w:tcPr>
            <w:tcW w:w="3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816"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Lease </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b/>
              </w:rPr>
            </w:pPr>
          </w:p>
        </w:tc>
        <w:tc>
          <w:tcPr>
            <w:tcW w:w="1000" w:type="dxa"/>
            <w:gridSpan w:val="2"/>
            <w:tcBorders>
              <w:left w:val="single" w:sz="4" w:space="0" w:color="auto"/>
            </w:tcBorders>
          </w:tcPr>
          <w:p w:rsidR="009B04A8" w:rsidRPr="009D4B6C" w:rsidRDefault="009B04A8" w:rsidP="003900D2">
            <w:pPr>
              <w:rPr>
                <w:rFonts w:ascii="Arial" w:eastAsia="Times New Roman" w:hAnsi="Arial" w:cs="Arial"/>
                <w:b/>
              </w:rPr>
            </w:pPr>
            <w:r w:rsidRPr="009D4B6C">
              <w:rPr>
                <w:rFonts w:ascii="Arial" w:eastAsia="Times New Roman" w:hAnsi="Arial" w:cs="Arial"/>
              </w:rPr>
              <w:t>Other</w:t>
            </w:r>
          </w:p>
        </w:tc>
        <w:tc>
          <w:tcPr>
            <w:tcW w:w="244" w:type="dxa"/>
            <w:gridSpan w:val="2"/>
            <w:tcBorders>
              <w:left w:val="nil"/>
              <w:bottom w:val="single" w:sz="4" w:space="0" w:color="auto"/>
            </w:tcBorders>
          </w:tcPr>
          <w:p w:rsidR="009B04A8" w:rsidRPr="009D4B6C" w:rsidRDefault="009B04A8" w:rsidP="003900D2">
            <w:pPr>
              <w:rPr>
                <w:rFonts w:ascii="Arial" w:eastAsia="Times New Roman" w:hAnsi="Arial" w:cs="Arial"/>
                <w:b/>
              </w:rPr>
            </w:pPr>
          </w:p>
        </w:tc>
        <w:tc>
          <w:tcPr>
            <w:tcW w:w="546" w:type="dxa"/>
            <w:gridSpan w:val="2"/>
          </w:tcPr>
          <w:p w:rsidR="009B04A8" w:rsidRPr="009D4B6C" w:rsidRDefault="009B04A8" w:rsidP="003900D2">
            <w:pPr>
              <w:rPr>
                <w:rFonts w:ascii="Arial" w:eastAsia="Times New Roman" w:hAnsi="Arial" w:cs="Arial"/>
                <w:b/>
              </w:rPr>
            </w:pPr>
          </w:p>
        </w:tc>
        <w:tc>
          <w:tcPr>
            <w:tcW w:w="894" w:type="dxa"/>
            <w:gridSpan w:val="4"/>
          </w:tcPr>
          <w:p w:rsidR="009B04A8" w:rsidRPr="009D4B6C" w:rsidRDefault="009B04A8" w:rsidP="003900D2">
            <w:pPr>
              <w:rPr>
                <w:rFonts w:ascii="Arial" w:eastAsia="Times New Roman" w:hAnsi="Arial" w:cs="Arial"/>
                <w:b/>
              </w:rPr>
            </w:pPr>
          </w:p>
        </w:tc>
      </w:tr>
      <w:tr w:rsidR="009B04A8" w:rsidRPr="009D4B6C" w:rsidTr="003900D2">
        <w:trPr>
          <w:gridAfter w:val="2"/>
          <w:wAfter w:w="307" w:type="dxa"/>
        </w:trPr>
        <w:tc>
          <w:tcPr>
            <w:tcW w:w="6827" w:type="dxa"/>
            <w:gridSpan w:val="9"/>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c. Is approval by the municipal planning/zoning board required?</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863" w:type="dxa"/>
            <w:gridSpan w:val="3"/>
            <w:tcBorders>
              <w:lef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No</w:t>
            </w:r>
          </w:p>
        </w:tc>
        <w:tc>
          <w:tcPr>
            <w:tcW w:w="270" w:type="dxa"/>
          </w:tcPr>
          <w:p w:rsidR="009B04A8" w:rsidRPr="009D4B6C" w:rsidRDefault="009B04A8" w:rsidP="003900D2">
            <w:pPr>
              <w:rPr>
                <w:rFonts w:ascii="Arial" w:eastAsia="Times New Roman" w:hAnsi="Arial" w:cs="Arial"/>
                <w:b/>
              </w:rPr>
            </w:pPr>
          </w:p>
        </w:tc>
      </w:tr>
      <w:tr w:rsidR="009B04A8" w:rsidRPr="009D4B6C" w:rsidTr="003900D2">
        <w:tc>
          <w:tcPr>
            <w:tcW w:w="6827" w:type="dxa"/>
            <w:gridSpan w:val="9"/>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d. Are other approvals (state, County, etc.) </w:t>
            </w:r>
            <w:proofErr w:type="gramStart"/>
            <w:r w:rsidRPr="009D4B6C">
              <w:rPr>
                <w:rFonts w:ascii="Arial" w:eastAsia="Times New Roman" w:hAnsi="Arial" w:cs="Arial"/>
              </w:rPr>
              <w:t>necessary ?</w:t>
            </w:r>
            <w:proofErr w:type="gramEnd"/>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546" w:type="dxa"/>
            <w:gridSpan w:val="2"/>
            <w:tcBorders>
              <w:lef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No</w:t>
            </w:r>
          </w:p>
        </w:tc>
        <w:tc>
          <w:tcPr>
            <w:tcW w:w="894" w:type="dxa"/>
            <w:gridSpan w:val="4"/>
          </w:tcPr>
          <w:p w:rsidR="009B04A8" w:rsidRPr="009D4B6C" w:rsidRDefault="009B04A8" w:rsidP="003900D2">
            <w:pPr>
              <w:rPr>
                <w:rFonts w:ascii="Arial" w:eastAsia="Times New Roman" w:hAnsi="Arial" w:cs="Arial"/>
                <w:b/>
              </w:rPr>
            </w:pPr>
          </w:p>
        </w:tc>
      </w:tr>
    </w:tbl>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Pr="009D4B6C" w:rsidRDefault="009B04A8" w:rsidP="009B04A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lastRenderedPageBreak/>
              <w:t>6. Describe the status of the architectural and engineering plans (not applicable for housing rehabilitation).</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7. Document how all Community Development funds will be spent within the 12 month contract period.</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hAnsi="Arial" w:cs="Arial"/>
        </w:rPr>
      </w:pPr>
      <w:r w:rsidRPr="009D4B6C">
        <w:rPr>
          <w:rFonts w:ascii="Arial" w:hAnsi="Arial" w:cs="Arial"/>
          <w:b/>
        </w:rPr>
        <w:t xml:space="preserve">  8.  Will this project have a significant impact on the environment? See page __</w:t>
      </w:r>
    </w:p>
    <w:tbl>
      <w:tblPr>
        <w:tblStyle w:val="TableGrid"/>
        <w:tblW w:w="0" w:type="auto"/>
        <w:tblLook w:val="04A0" w:firstRow="1" w:lastRow="0" w:firstColumn="1" w:lastColumn="0" w:noHBand="0" w:noVBand="1"/>
      </w:tblPr>
      <w:tblGrid>
        <w:gridCol w:w="985"/>
        <w:gridCol w:w="8365"/>
      </w:tblGrid>
      <w:tr w:rsidR="009B04A8" w:rsidRPr="009D4B6C" w:rsidTr="003900D2">
        <w:trPr>
          <w:trHeight w:val="206"/>
        </w:trPr>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rPr>
            </w:pPr>
            <w:r w:rsidRPr="009D4B6C">
              <w:rPr>
                <w:rFonts w:ascii="Arial" w:eastAsia="Times New Roman" w:hAnsi="Arial" w:cs="Arial"/>
                <w:b/>
              </w:rPr>
              <w:t>YES</w:t>
            </w:r>
          </w:p>
        </w:tc>
      </w:tr>
      <w:tr w:rsidR="009B04A8" w:rsidRPr="009D4B6C" w:rsidTr="003900D2">
        <w:tc>
          <w:tcPr>
            <w:tcW w:w="985" w:type="dxa"/>
            <w:tcBorders>
              <w:bottom w:val="single" w:sz="4" w:space="0" w:color="auto"/>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NO</w:t>
            </w:r>
          </w:p>
        </w:tc>
      </w:tr>
      <w:tr w:rsidR="009B04A8" w:rsidRPr="009D4B6C" w:rsidTr="003900D2">
        <w:tc>
          <w:tcPr>
            <w:tcW w:w="985" w:type="dxa"/>
            <w:tcBorders>
              <w:top w:val="single" w:sz="4" w:space="0" w:color="auto"/>
              <w:left w:val="nil"/>
              <w:bottom w:val="nil"/>
              <w:right w:val="nil"/>
            </w:tcBorders>
            <w:vAlign w:val="center"/>
          </w:tcPr>
          <w:p w:rsidR="009B04A8" w:rsidRPr="009D4B6C" w:rsidRDefault="009B04A8" w:rsidP="003900D2">
            <w:pPr>
              <w:jc w:val="center"/>
              <w:rPr>
                <w:rFonts w:ascii="Arial" w:eastAsia="Times New Roman" w:hAnsi="Arial" w:cs="Arial"/>
              </w:rPr>
            </w:pPr>
          </w:p>
        </w:tc>
        <w:tc>
          <w:tcPr>
            <w:tcW w:w="8365" w:type="dxa"/>
            <w:tcBorders>
              <w:top w:val="nil"/>
              <w:left w:val="nil"/>
              <w:bottom w:val="single" w:sz="4" w:space="0" w:color="auto"/>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IF YES, PLEASE EXPLAIN:</w:t>
            </w:r>
          </w:p>
        </w:tc>
      </w:tr>
      <w:tr w:rsidR="009B04A8" w:rsidRPr="009D4B6C" w:rsidTr="003900D2">
        <w:trPr>
          <w:trHeight w:val="305"/>
        </w:trPr>
        <w:tc>
          <w:tcPr>
            <w:tcW w:w="985" w:type="dxa"/>
            <w:tcBorders>
              <w:top w:val="nil"/>
              <w:left w:val="nil"/>
              <w:bottom w:val="nil"/>
              <w:right w:val="single" w:sz="4" w:space="0" w:color="auto"/>
            </w:tcBorders>
          </w:tcPr>
          <w:p w:rsidR="009B04A8" w:rsidRPr="009D4B6C" w:rsidRDefault="009B04A8" w:rsidP="003900D2">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b/>
              </w:rPr>
            </w:pPr>
          </w:p>
          <w:p w:rsidR="009B04A8" w:rsidRPr="009D4B6C" w:rsidRDefault="009B04A8" w:rsidP="003900D2">
            <w:pPr>
              <w:rPr>
                <w:rFonts w:ascii="Arial" w:eastAsia="Times New Roman" w:hAnsi="Arial" w:cs="Arial"/>
                <w:b/>
              </w:rPr>
            </w:pPr>
          </w:p>
          <w:p w:rsidR="009B04A8" w:rsidRPr="009D4B6C" w:rsidRDefault="009B04A8" w:rsidP="003900D2">
            <w:pPr>
              <w:rPr>
                <w:rFonts w:ascii="Arial" w:eastAsia="Times New Roman" w:hAnsi="Arial" w:cs="Arial"/>
                <w:b/>
              </w:rPr>
            </w:pPr>
          </w:p>
        </w:tc>
      </w:tr>
    </w:tbl>
    <w:p w:rsidR="009B04A8" w:rsidRPr="009D4B6C" w:rsidRDefault="009B04A8" w:rsidP="009B04A8">
      <w:pPr>
        <w:rPr>
          <w:rFonts w:ascii="Arial" w:hAnsi="Arial" w:cs="Arial"/>
        </w:rPr>
      </w:pPr>
    </w:p>
    <w:p w:rsidR="009B04A8" w:rsidRPr="009D4B6C" w:rsidRDefault="009B04A8" w:rsidP="009B04A8">
      <w:pPr>
        <w:rPr>
          <w:rFonts w:ascii="Arial" w:hAnsi="Arial" w:cs="Arial"/>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r w:rsidRPr="009D4B6C">
        <w:rPr>
          <w:rFonts w:ascii="Arial" w:hAnsi="Arial" w:cs="Arial"/>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5B00CB" w:rsidP="00E32BE9">
            <w:pPr>
              <w:rPr>
                <w:rFonts w:ascii="Arial" w:hAnsi="Arial" w:cs="Arial"/>
              </w:rPr>
            </w:pPr>
            <w:r>
              <w:rPr>
                <w:rFonts w:ascii="Arial" w:hAnsi="Arial" w:cs="Arial"/>
              </w:rPr>
              <w:t>Fiscal Year 2020</w:t>
            </w:r>
            <w:r w:rsidR="00EE1010" w:rsidRPr="009D4B6C">
              <w:rPr>
                <w:rFonts w:ascii="Arial" w:hAnsi="Arial" w:cs="Arial"/>
              </w:rPr>
              <w:t xml:space="preserve"> – 20</w:t>
            </w:r>
            <w:r>
              <w:rPr>
                <w:rFonts w:ascii="Arial" w:hAnsi="Arial" w:cs="Arial"/>
              </w:rPr>
              <w:t>21; September 1, 2020</w:t>
            </w:r>
            <w:r w:rsidR="00EE1010" w:rsidRPr="009D4B6C">
              <w:rPr>
                <w:rFonts w:ascii="Arial" w:hAnsi="Arial" w:cs="Arial"/>
              </w:rPr>
              <w:t xml:space="preserve"> to August 31, 20</w:t>
            </w:r>
            <w:r>
              <w:rPr>
                <w:rFonts w:ascii="Arial" w:hAnsi="Arial" w:cs="Arial"/>
              </w:rPr>
              <w:t>21</w:t>
            </w:r>
            <w:bookmarkStart w:id="2" w:name="_GoBack"/>
            <w:bookmarkEnd w:id="2"/>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w:t>
            </w:r>
            <w:proofErr w:type="gramStart"/>
            <w:r w:rsidRPr="009D4B6C">
              <w:rPr>
                <w:rFonts w:ascii="Arial" w:hAnsi="Arial" w:cs="Arial"/>
                <w:sz w:val="24"/>
              </w:rPr>
              <w:t>i.e</w:t>
            </w:r>
            <w:proofErr w:type="gramEnd"/>
            <w:r w:rsidRPr="009D4B6C">
              <w:rPr>
                <w:rFonts w:ascii="Arial" w:hAnsi="Arial" w:cs="Arial"/>
                <w:sz w:val="24"/>
              </w:rPr>
              <w:t>.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proofErr w:type="gramStart"/>
            <w:r w:rsidRPr="009D4B6C">
              <w:rPr>
                <w:rFonts w:ascii="Arial" w:hAnsi="Arial" w:cs="Arial"/>
                <w:b/>
                <w:sz w:val="24"/>
              </w:rPr>
              <w:t>Is</w:t>
            </w:r>
            <w:proofErr w:type="gramEnd"/>
            <w:r w:rsidRPr="009D4B6C">
              <w:rPr>
                <w:rFonts w:ascii="Arial" w:hAnsi="Arial" w:cs="Arial"/>
                <w:b/>
                <w:sz w:val="24"/>
              </w:rPr>
              <w:t xml:space="preserve">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w:t>
            </w:r>
            <w:proofErr w:type="gramStart"/>
            <w:r w:rsidRPr="009D4B6C">
              <w:rPr>
                <w:rFonts w:ascii="Arial" w:hAnsi="Arial" w:cs="Arial"/>
                <w:b/>
                <w:sz w:val="24"/>
              </w:rPr>
              <w:t>)(</w:t>
            </w:r>
            <w:proofErr w:type="gramEnd"/>
            <w:r w:rsidRPr="009D4B6C">
              <w:rPr>
                <w:rFonts w:ascii="Arial" w:hAnsi="Arial" w:cs="Arial"/>
                <w:b/>
                <w:sz w:val="24"/>
              </w:rPr>
              <w:t>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 xml:space="preserve">Flood Disaster Protection Act of 1973 (42 U.S.C. 4001 et. seq.) and </w:t>
            </w:r>
            <w:proofErr w:type="spellStart"/>
            <w:r w:rsidRPr="009D4B6C">
              <w:rPr>
                <w:rFonts w:ascii="Arial" w:hAnsi="Arial" w:cs="Arial"/>
                <w:sz w:val="20"/>
                <w:szCs w:val="20"/>
              </w:rPr>
              <w:t>Implementary</w:t>
            </w:r>
            <w:proofErr w:type="spellEnd"/>
            <w:r w:rsidRPr="009D4B6C">
              <w:rPr>
                <w:rFonts w:ascii="Arial" w:hAnsi="Arial" w:cs="Arial"/>
                <w:sz w:val="20"/>
                <w:szCs w:val="20"/>
              </w:rPr>
              <w:t xml:space="preserve">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 xml:space="preserve">40 CFR </w:t>
            </w:r>
            <w:proofErr w:type="gramStart"/>
            <w:r w:rsidRPr="009D4B6C">
              <w:rPr>
                <w:rFonts w:ascii="Arial" w:hAnsi="Arial" w:cs="Arial"/>
                <w:sz w:val="20"/>
                <w:szCs w:val="20"/>
              </w:rPr>
              <w:t>Part</w:t>
            </w:r>
            <w:proofErr w:type="gramEnd"/>
            <w:r w:rsidRPr="009D4B6C">
              <w:rPr>
                <w:rFonts w:ascii="Arial" w:hAnsi="Arial" w:cs="Arial"/>
                <w:sz w:val="20"/>
                <w:szCs w:val="20"/>
              </w:rPr>
              <w:t xml:space="preserve">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C0" w:rsidRDefault="001A12C0" w:rsidP="0026195F">
      <w:pPr>
        <w:spacing w:after="0" w:line="240" w:lineRule="auto"/>
      </w:pPr>
      <w:r>
        <w:separator/>
      </w:r>
    </w:p>
  </w:endnote>
  <w:endnote w:type="continuationSeparator" w:id="0">
    <w:p w:rsidR="001A12C0" w:rsidRDefault="001A12C0"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C0" w:rsidRDefault="001A12C0" w:rsidP="0026195F">
      <w:pPr>
        <w:spacing w:after="0" w:line="240" w:lineRule="auto"/>
      </w:pPr>
      <w:r>
        <w:separator/>
      </w:r>
    </w:p>
  </w:footnote>
  <w:footnote w:type="continuationSeparator" w:id="0">
    <w:p w:rsidR="001A12C0" w:rsidRDefault="001A12C0"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E14F5"/>
    <w:rsid w:val="0014237E"/>
    <w:rsid w:val="001726EF"/>
    <w:rsid w:val="001927CE"/>
    <w:rsid w:val="0019328D"/>
    <w:rsid w:val="00193C75"/>
    <w:rsid w:val="001A12C0"/>
    <w:rsid w:val="0026195F"/>
    <w:rsid w:val="00295212"/>
    <w:rsid w:val="00295840"/>
    <w:rsid w:val="002A0A7C"/>
    <w:rsid w:val="00305A59"/>
    <w:rsid w:val="00311882"/>
    <w:rsid w:val="0035500D"/>
    <w:rsid w:val="00363430"/>
    <w:rsid w:val="003735F0"/>
    <w:rsid w:val="00394C04"/>
    <w:rsid w:val="003B1889"/>
    <w:rsid w:val="003C6C0C"/>
    <w:rsid w:val="003D0048"/>
    <w:rsid w:val="003E6C03"/>
    <w:rsid w:val="003E70F9"/>
    <w:rsid w:val="00443D09"/>
    <w:rsid w:val="0047154B"/>
    <w:rsid w:val="004745FE"/>
    <w:rsid w:val="00483740"/>
    <w:rsid w:val="004B44F9"/>
    <w:rsid w:val="004E6FD7"/>
    <w:rsid w:val="004F053A"/>
    <w:rsid w:val="004F1988"/>
    <w:rsid w:val="004F6D1D"/>
    <w:rsid w:val="00500E9E"/>
    <w:rsid w:val="00502BFD"/>
    <w:rsid w:val="0050315A"/>
    <w:rsid w:val="00533B94"/>
    <w:rsid w:val="005542F5"/>
    <w:rsid w:val="00566626"/>
    <w:rsid w:val="0059285A"/>
    <w:rsid w:val="00596CE9"/>
    <w:rsid w:val="005B00CB"/>
    <w:rsid w:val="005D3C05"/>
    <w:rsid w:val="005D5C28"/>
    <w:rsid w:val="0065211E"/>
    <w:rsid w:val="00684DA5"/>
    <w:rsid w:val="006C1AC4"/>
    <w:rsid w:val="006C3B11"/>
    <w:rsid w:val="00700449"/>
    <w:rsid w:val="007073A9"/>
    <w:rsid w:val="00760EBE"/>
    <w:rsid w:val="00797405"/>
    <w:rsid w:val="007D0143"/>
    <w:rsid w:val="007E0169"/>
    <w:rsid w:val="007E53C1"/>
    <w:rsid w:val="007F169C"/>
    <w:rsid w:val="00804EB4"/>
    <w:rsid w:val="0084409E"/>
    <w:rsid w:val="00844B0D"/>
    <w:rsid w:val="00883DEC"/>
    <w:rsid w:val="00905749"/>
    <w:rsid w:val="00911A62"/>
    <w:rsid w:val="00913469"/>
    <w:rsid w:val="00926209"/>
    <w:rsid w:val="009450ED"/>
    <w:rsid w:val="00967F64"/>
    <w:rsid w:val="0097047B"/>
    <w:rsid w:val="009B04A8"/>
    <w:rsid w:val="009B0892"/>
    <w:rsid w:val="009D4B6C"/>
    <w:rsid w:val="00A14886"/>
    <w:rsid w:val="00A20B01"/>
    <w:rsid w:val="00A400E4"/>
    <w:rsid w:val="00A474A9"/>
    <w:rsid w:val="00A86D0C"/>
    <w:rsid w:val="00AB554A"/>
    <w:rsid w:val="00AD7410"/>
    <w:rsid w:val="00AD7629"/>
    <w:rsid w:val="00B0764B"/>
    <w:rsid w:val="00B204D4"/>
    <w:rsid w:val="00B31FB9"/>
    <w:rsid w:val="00B84230"/>
    <w:rsid w:val="00BA0E64"/>
    <w:rsid w:val="00BE459A"/>
    <w:rsid w:val="00BF6433"/>
    <w:rsid w:val="00C005EE"/>
    <w:rsid w:val="00CE4F90"/>
    <w:rsid w:val="00CE776B"/>
    <w:rsid w:val="00CF3C40"/>
    <w:rsid w:val="00D11C90"/>
    <w:rsid w:val="00D17873"/>
    <w:rsid w:val="00D44DE3"/>
    <w:rsid w:val="00D52B3F"/>
    <w:rsid w:val="00DC37F3"/>
    <w:rsid w:val="00DC7137"/>
    <w:rsid w:val="00DD1F67"/>
    <w:rsid w:val="00DD3CDA"/>
    <w:rsid w:val="00DD4859"/>
    <w:rsid w:val="00DE4321"/>
    <w:rsid w:val="00E16066"/>
    <w:rsid w:val="00E32BE9"/>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A3A7-E110-4570-A615-7A933C07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Fernanda Correia</cp:lastModifiedBy>
  <cp:revision>6</cp:revision>
  <cp:lastPrinted>2016-08-24T15:41:00Z</cp:lastPrinted>
  <dcterms:created xsi:type="dcterms:W3CDTF">2018-08-08T16:09:00Z</dcterms:created>
  <dcterms:modified xsi:type="dcterms:W3CDTF">2019-09-04T20:15:00Z</dcterms:modified>
</cp:coreProperties>
</file>